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C6" w:rsidRPr="00016039" w:rsidRDefault="00BD62C6" w:rsidP="00160578">
      <w:pPr>
        <w:ind w:right="-710"/>
        <w:rPr>
          <w:b/>
          <w:bCs/>
        </w:rPr>
      </w:pPr>
    </w:p>
    <w:p w:rsidR="00245866" w:rsidRPr="00016039" w:rsidRDefault="00245866" w:rsidP="00016039">
      <w:pPr>
        <w:ind w:left="-567" w:right="-710" w:firstLine="141"/>
        <w:jc w:val="center"/>
        <w:rPr>
          <w:b/>
          <w:bCs/>
        </w:rPr>
      </w:pPr>
      <w:r w:rsidRPr="00016039">
        <w:rPr>
          <w:b/>
          <w:bCs/>
        </w:rPr>
        <w:t>Пояснительная записка</w:t>
      </w:r>
    </w:p>
    <w:p w:rsidR="00245866" w:rsidRPr="00016039" w:rsidRDefault="00245866" w:rsidP="00016039">
      <w:pPr>
        <w:ind w:left="-567" w:right="-710" w:firstLine="141"/>
        <w:jc w:val="center"/>
        <w:rPr>
          <w:b/>
        </w:rPr>
      </w:pPr>
      <w:r w:rsidRPr="00016039">
        <w:rPr>
          <w:b/>
          <w:bCs/>
        </w:rPr>
        <w:t xml:space="preserve">   к учебному плану  </w:t>
      </w:r>
      <w:r w:rsidRPr="00016039">
        <w:rPr>
          <w:b/>
        </w:rPr>
        <w:t>основного общего образования</w:t>
      </w:r>
    </w:p>
    <w:p w:rsidR="00473478" w:rsidRPr="00016039" w:rsidRDefault="00E5796B" w:rsidP="00016039">
      <w:pPr>
        <w:ind w:left="-567" w:right="-710" w:firstLine="141"/>
        <w:jc w:val="center"/>
        <w:rPr>
          <w:b/>
        </w:rPr>
      </w:pPr>
      <w:r>
        <w:rPr>
          <w:b/>
        </w:rPr>
        <w:t>для 5-8</w:t>
      </w:r>
      <w:r w:rsidR="00473478" w:rsidRPr="00016039">
        <w:rPr>
          <w:b/>
        </w:rPr>
        <w:t xml:space="preserve"> классов</w:t>
      </w:r>
      <w:r w:rsidR="003A4C24" w:rsidRPr="00016039">
        <w:rPr>
          <w:b/>
        </w:rPr>
        <w:t xml:space="preserve"> по ФГОС</w:t>
      </w:r>
    </w:p>
    <w:p w:rsidR="00245866" w:rsidRPr="00016039" w:rsidRDefault="00245866" w:rsidP="00016039">
      <w:pPr>
        <w:ind w:left="-567" w:right="-710" w:firstLine="141"/>
        <w:jc w:val="center"/>
      </w:pPr>
      <w:r w:rsidRPr="00016039">
        <w:t xml:space="preserve"> </w:t>
      </w:r>
      <w:r w:rsidRPr="00016039">
        <w:rPr>
          <w:b/>
          <w:bCs/>
        </w:rPr>
        <w:t>МБОУ</w:t>
      </w:r>
    </w:p>
    <w:p w:rsidR="00245866" w:rsidRPr="00016039" w:rsidRDefault="00245866" w:rsidP="00016039">
      <w:pPr>
        <w:ind w:left="-567" w:right="-710" w:firstLine="141"/>
        <w:jc w:val="center"/>
      </w:pPr>
      <w:r w:rsidRPr="00016039">
        <w:rPr>
          <w:b/>
          <w:bCs/>
        </w:rPr>
        <w:t>«Западнодвинская средняя общеобразовательная школа № 2»</w:t>
      </w:r>
    </w:p>
    <w:p w:rsidR="00245866" w:rsidRPr="00016039" w:rsidRDefault="00E5796B" w:rsidP="00016039">
      <w:pPr>
        <w:ind w:left="-567" w:right="-710" w:firstLine="141"/>
        <w:jc w:val="center"/>
      </w:pPr>
      <w:r>
        <w:rPr>
          <w:b/>
          <w:bCs/>
        </w:rPr>
        <w:t>на 2018-2019</w:t>
      </w:r>
      <w:r w:rsidR="00245866" w:rsidRPr="00016039">
        <w:rPr>
          <w:b/>
          <w:bCs/>
        </w:rPr>
        <w:t xml:space="preserve"> учебный год.</w:t>
      </w:r>
    </w:p>
    <w:p w:rsidR="00245866" w:rsidRPr="00016039" w:rsidRDefault="00245866" w:rsidP="00016039">
      <w:pPr>
        <w:ind w:left="-567" w:right="-710" w:firstLine="141"/>
        <w:jc w:val="both"/>
      </w:pPr>
      <w:r w:rsidRPr="00016039">
        <w:t>Учебный план  основного общего образования МБОУ  «Западнодвинская  средняя        общеоб</w:t>
      </w:r>
      <w:r w:rsidR="00FD7B6E">
        <w:t>разовательная школа № 2» на 2018-2019</w:t>
      </w:r>
      <w:r w:rsidRPr="00016039">
        <w:t xml:space="preserve"> учебный год  для обучающихся 5</w:t>
      </w:r>
      <w:r w:rsidR="00E5796B">
        <w:t>-8</w:t>
      </w:r>
      <w:r w:rsidRPr="00016039">
        <w:t>-х классов   разработан в соответствии со следующими документами:</w:t>
      </w:r>
    </w:p>
    <w:p w:rsidR="00DA0953" w:rsidRPr="00016039" w:rsidRDefault="00245866" w:rsidP="00016039">
      <w:pPr>
        <w:ind w:left="-567" w:right="-710" w:firstLine="141"/>
      </w:pPr>
      <w:r w:rsidRPr="00016039">
        <w:t xml:space="preserve">         </w:t>
      </w:r>
      <w:r w:rsidR="00D909E6" w:rsidRPr="00016039">
        <w:t>Конституцией</w:t>
      </w:r>
      <w:r w:rsidRPr="00016039">
        <w:t xml:space="preserve"> Российской Федерации (ст. 43, 44),</w:t>
      </w:r>
    </w:p>
    <w:p w:rsidR="00901545" w:rsidRPr="00016039" w:rsidRDefault="00901545" w:rsidP="00016039">
      <w:pPr>
        <w:numPr>
          <w:ilvl w:val="0"/>
          <w:numId w:val="5"/>
        </w:numPr>
        <w:tabs>
          <w:tab w:val="clear" w:pos="1080"/>
          <w:tab w:val="num" w:pos="540"/>
        </w:tabs>
        <w:ind w:left="-567" w:right="-710" w:firstLine="141"/>
        <w:jc w:val="both"/>
      </w:pPr>
      <w:r w:rsidRPr="00016039">
        <w:t>Ф</w:t>
      </w:r>
      <w:r w:rsidR="00D909E6" w:rsidRPr="00016039">
        <w:t>едеральным</w:t>
      </w:r>
      <w:r w:rsidRPr="00016039">
        <w:t xml:space="preserve"> закон</w:t>
      </w:r>
      <w:r w:rsidR="00D909E6" w:rsidRPr="00016039">
        <w:t>ом</w:t>
      </w:r>
      <w:r w:rsidRPr="00016039">
        <w:t xml:space="preserve"> «Об образовании в Российской Федерации» </w:t>
      </w:r>
      <w:r w:rsidR="00AA0647" w:rsidRPr="00016039">
        <w:t xml:space="preserve"> № 273-ФЗ от 29.12.2012,</w:t>
      </w:r>
    </w:p>
    <w:p w:rsidR="003A4C24" w:rsidRPr="00016039" w:rsidRDefault="00901545" w:rsidP="00016039">
      <w:pPr>
        <w:numPr>
          <w:ilvl w:val="0"/>
          <w:numId w:val="5"/>
        </w:numPr>
        <w:tabs>
          <w:tab w:val="clear" w:pos="1080"/>
          <w:tab w:val="num" w:pos="540"/>
        </w:tabs>
        <w:ind w:left="-567" w:right="-710" w:firstLine="141"/>
        <w:jc w:val="both"/>
      </w:pPr>
      <w:r w:rsidRPr="00016039">
        <w:t>Постановление</w:t>
      </w:r>
      <w:r w:rsidR="00D909E6" w:rsidRPr="00016039">
        <w:t>м</w:t>
      </w:r>
      <w:r w:rsidRPr="00016039">
        <w:t xml:space="preserve"> Федеральной службы по надзору в сфере защиты прав потребителей и благополучия человека и Главного государственного санитарного врача РФ от 29.12.2010 г. № 189 </w:t>
      </w:r>
      <w:r w:rsidR="0079486E" w:rsidRPr="00016039">
        <w:t xml:space="preserve">«Об утверждении СанПиН 2.4.2.2821-10 </w:t>
      </w:r>
      <w:r w:rsidRPr="00016039">
        <w:t>«Санитарно-эпидемиологические требования к условиям и организации обучения в общеобразовательных учреждениях»</w:t>
      </w:r>
      <w:r w:rsidR="0079486E" w:rsidRPr="00016039">
        <w:t xml:space="preserve"> (с изменениями на 29 июня 2011 года)</w:t>
      </w:r>
      <w:r w:rsidRPr="00016039">
        <w:t>,</w:t>
      </w:r>
    </w:p>
    <w:p w:rsidR="003A4C24" w:rsidRPr="00016039" w:rsidRDefault="003A4C24" w:rsidP="00016039">
      <w:pPr>
        <w:numPr>
          <w:ilvl w:val="0"/>
          <w:numId w:val="5"/>
        </w:numPr>
        <w:tabs>
          <w:tab w:val="clear" w:pos="1080"/>
          <w:tab w:val="num" w:pos="540"/>
        </w:tabs>
        <w:ind w:left="-567" w:right="-710" w:firstLine="141"/>
        <w:jc w:val="both"/>
      </w:pPr>
      <w:r w:rsidRPr="00016039">
        <w:t>Постановление главного санитарного врача Российской Федерации от 24 ноября 2015 года №   81 «О внесении изменений в СанПиН 2.4.2.2821-10 «Санитарно-эпидемиологические требования к условиям и организации обучения в общеобразовательных организациях»».</w:t>
      </w:r>
    </w:p>
    <w:p w:rsidR="00D909E6" w:rsidRPr="00016039" w:rsidRDefault="00D909E6" w:rsidP="00016039">
      <w:pPr>
        <w:numPr>
          <w:ilvl w:val="0"/>
          <w:numId w:val="5"/>
        </w:numPr>
        <w:tabs>
          <w:tab w:val="clear" w:pos="1080"/>
          <w:tab w:val="num" w:pos="540"/>
        </w:tabs>
        <w:ind w:left="-567" w:right="-710" w:firstLine="141"/>
        <w:jc w:val="both"/>
      </w:pPr>
      <w:r w:rsidRPr="00016039">
        <w:t xml:space="preserve"> </w:t>
      </w:r>
      <w:r w:rsidRPr="00016039">
        <w:rPr>
          <w:bCs/>
        </w:rPr>
        <w:t>Примерной образовательной программой</w:t>
      </w:r>
      <w:r w:rsidRPr="00016039">
        <w:rPr>
          <w:b/>
          <w:bCs/>
        </w:rPr>
        <w:t xml:space="preserve"> </w:t>
      </w:r>
      <w:r w:rsidRPr="00016039">
        <w:t>основного общего образования, внесенной в реестр образовательных программ (одобрено учебно - методическим объединением по общему образованию (протокол от 8 апреля 2015 года №1/5))</w:t>
      </w:r>
    </w:p>
    <w:p w:rsidR="003A4C24" w:rsidRPr="00016039" w:rsidRDefault="003A4C24" w:rsidP="00016039">
      <w:pPr>
        <w:numPr>
          <w:ilvl w:val="0"/>
          <w:numId w:val="5"/>
        </w:numPr>
        <w:tabs>
          <w:tab w:val="clear" w:pos="1080"/>
          <w:tab w:val="num" w:pos="540"/>
        </w:tabs>
        <w:ind w:left="-567" w:right="-710" w:firstLine="141"/>
        <w:jc w:val="both"/>
      </w:pPr>
      <w:r w:rsidRPr="00016039">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901545" w:rsidRPr="00016039" w:rsidRDefault="00901545" w:rsidP="00016039">
      <w:pPr>
        <w:numPr>
          <w:ilvl w:val="0"/>
          <w:numId w:val="5"/>
        </w:numPr>
        <w:tabs>
          <w:tab w:val="clear" w:pos="1080"/>
          <w:tab w:val="num" w:pos="540"/>
        </w:tabs>
        <w:ind w:left="-567" w:right="-710" w:firstLine="141"/>
        <w:jc w:val="both"/>
      </w:pPr>
      <w:r w:rsidRPr="00016039">
        <w:t>Приказ</w:t>
      </w:r>
      <w:r w:rsidR="00D909E6" w:rsidRPr="00016039">
        <w:t>ом</w:t>
      </w:r>
      <w:r w:rsidRPr="00016039">
        <w:t xml:space="preserve">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w:t>
      </w:r>
      <w:r w:rsidR="00211467" w:rsidRPr="00016039">
        <w:t xml:space="preserve">основного </w:t>
      </w:r>
      <w:r w:rsidRPr="00016039">
        <w:t>общего образования»</w:t>
      </w:r>
      <w:r w:rsidRPr="00016039">
        <w:rPr>
          <w:b/>
          <w:bCs/>
          <w:color w:val="222222"/>
        </w:rPr>
        <w:t xml:space="preserve"> </w:t>
      </w:r>
      <w:r w:rsidR="00211467" w:rsidRPr="00016039">
        <w:t>от 17.12.2010 года №1897,</w:t>
      </w:r>
    </w:p>
    <w:p w:rsidR="00D909E6" w:rsidRPr="00016039" w:rsidRDefault="00D909E6" w:rsidP="00016039">
      <w:pPr>
        <w:numPr>
          <w:ilvl w:val="0"/>
          <w:numId w:val="5"/>
        </w:numPr>
        <w:tabs>
          <w:tab w:val="clear" w:pos="1080"/>
          <w:tab w:val="num" w:pos="540"/>
        </w:tabs>
        <w:ind w:left="-567" w:right="-710" w:firstLine="141"/>
        <w:jc w:val="both"/>
      </w:pPr>
      <w:r w:rsidRPr="00016039">
        <w:t>Приказом Минобрнауки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w:t>
      </w:r>
      <w:r w:rsidR="00981954" w:rsidRPr="00016039">
        <w:t>а основного общего образования»,</w:t>
      </w:r>
    </w:p>
    <w:p w:rsidR="00D909E6" w:rsidRPr="00016039" w:rsidRDefault="00901545" w:rsidP="00016039">
      <w:pPr>
        <w:numPr>
          <w:ilvl w:val="0"/>
          <w:numId w:val="5"/>
        </w:numPr>
        <w:tabs>
          <w:tab w:val="clear" w:pos="1080"/>
          <w:tab w:val="num" w:pos="540"/>
        </w:tabs>
        <w:ind w:left="-567" w:right="-710" w:firstLine="141"/>
        <w:jc w:val="both"/>
      </w:pPr>
      <w:r w:rsidRPr="00016039">
        <w:t xml:space="preserve"> Приказ</w:t>
      </w:r>
      <w:r w:rsidR="00D909E6" w:rsidRPr="00016039">
        <w:t>ом</w:t>
      </w:r>
      <w:r w:rsidRPr="00016039">
        <w:t xml:space="preserve"> Минобрнауки РФ от 28.12.2010 №</w:t>
      </w:r>
      <w:r w:rsidR="00B4015C" w:rsidRPr="00016039">
        <w:t xml:space="preserve"> </w:t>
      </w:r>
      <w:r w:rsidRPr="00016039">
        <w:t xml:space="preserve">2106 (рег. № 19676 от </w:t>
      </w:r>
      <w:r w:rsidR="00DA0953" w:rsidRPr="00016039">
        <w:t>0</w:t>
      </w:r>
      <w:r w:rsidRPr="00016039">
        <w:t>2.02.2011) «Об утверждении федеральных требований к образовательным учреждениям в части охраны здоровь</w:t>
      </w:r>
      <w:r w:rsidR="001E76D2" w:rsidRPr="00016039">
        <w:t>я обучающихся, воспитанников»,</w:t>
      </w:r>
      <w:r w:rsidRPr="00016039">
        <w:t xml:space="preserve">     </w:t>
      </w:r>
    </w:p>
    <w:p w:rsidR="00901545" w:rsidRPr="00016039" w:rsidRDefault="00CE3350" w:rsidP="00016039">
      <w:pPr>
        <w:numPr>
          <w:ilvl w:val="0"/>
          <w:numId w:val="5"/>
        </w:numPr>
        <w:tabs>
          <w:tab w:val="clear" w:pos="1080"/>
          <w:tab w:val="num" w:pos="540"/>
        </w:tabs>
        <w:ind w:left="-567" w:right="-710" w:firstLine="141"/>
        <w:jc w:val="both"/>
      </w:pPr>
      <w:r w:rsidRPr="00016039">
        <w:t>Письмом МО   Тверской области   от 25.06.2015 №29/9214-05. Методические рекомендации по изучению предметной области</w:t>
      </w:r>
      <w:r w:rsidR="00901545" w:rsidRPr="00016039">
        <w:t xml:space="preserve"> </w:t>
      </w:r>
      <w:r w:rsidRPr="00016039">
        <w:t>« Основы духовно – нравстве</w:t>
      </w:r>
      <w:r w:rsidR="00050147" w:rsidRPr="00016039">
        <w:t xml:space="preserve">нной культуры народов России" в 5 </w:t>
      </w:r>
      <w:r w:rsidRPr="00016039">
        <w:t>классах государственных и муниципальных общеобразовательных организаций Тверской области.</w:t>
      </w:r>
      <w:r w:rsidR="00901545" w:rsidRPr="00016039">
        <w:t xml:space="preserve">                                                                                                                                                                                                                                                                                                                                                                                                                                                                                                                                                                                                                                                                                                                                                                                                                                                                                                                                                                                                                                                                                                                                                                                                                                                                                                                                                                                                                                                                                                   </w:t>
      </w:r>
    </w:p>
    <w:p w:rsidR="00901545" w:rsidRPr="00016039" w:rsidRDefault="00901545" w:rsidP="00016039">
      <w:pPr>
        <w:pStyle w:val="Default"/>
        <w:ind w:left="-567" w:right="-710" w:firstLine="141"/>
        <w:jc w:val="both"/>
      </w:pPr>
      <w:r w:rsidRPr="00016039">
        <w:t xml:space="preserve">    </w:t>
      </w:r>
      <w:proofErr w:type="gramStart"/>
      <w:r w:rsidRPr="00016039">
        <w:t xml:space="preserve">Учебный план для </w:t>
      </w:r>
      <w:r w:rsidRPr="00016039">
        <w:rPr>
          <w:b/>
          <w:bCs/>
        </w:rPr>
        <w:t>5</w:t>
      </w:r>
      <w:r w:rsidR="00FD7B6E">
        <w:rPr>
          <w:b/>
          <w:bCs/>
        </w:rPr>
        <w:t>-8</w:t>
      </w:r>
      <w:r w:rsidR="001E76D2" w:rsidRPr="00016039">
        <w:rPr>
          <w:b/>
          <w:bCs/>
        </w:rPr>
        <w:t xml:space="preserve">-х </w:t>
      </w:r>
      <w:r w:rsidRPr="00016039">
        <w:t>классов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w:t>
      </w:r>
      <w:r w:rsidR="00981954" w:rsidRPr="00016039">
        <w:t xml:space="preserve"> № 1897 и Приказом Минобрнауки России от 29.12.2014г. № 1644 «О внесении изменений в приказ Министерства образования и науки РФ от 17 декабря 2010г</w:t>
      </w:r>
      <w:proofErr w:type="gramEnd"/>
      <w:r w:rsidR="00981954" w:rsidRPr="00016039">
        <w:t>. № 1897 «Об утверждении и введении в действие федерального государственного образовательного стандарта основного общего образования»</w:t>
      </w:r>
    </w:p>
    <w:p w:rsidR="00981954" w:rsidRPr="00016039" w:rsidRDefault="00981954" w:rsidP="00016039">
      <w:pPr>
        <w:pStyle w:val="Default"/>
        <w:ind w:left="-567" w:right="-710" w:firstLine="141"/>
      </w:pPr>
    </w:p>
    <w:p w:rsidR="00901545" w:rsidRPr="00016039" w:rsidRDefault="00901545" w:rsidP="00016039">
      <w:pPr>
        <w:pStyle w:val="Default"/>
        <w:ind w:left="-567" w:right="-710" w:firstLine="141"/>
        <w:jc w:val="both"/>
      </w:pPr>
      <w:r w:rsidRPr="00016039">
        <w:t xml:space="preserve">     </w:t>
      </w:r>
      <w:r w:rsidR="001E76D2" w:rsidRPr="00016039">
        <w:t xml:space="preserve"> </w:t>
      </w:r>
      <w:r w:rsidR="0086206F" w:rsidRPr="00016039">
        <w:t xml:space="preserve">  </w:t>
      </w:r>
      <w:r w:rsidR="001E76D2" w:rsidRPr="00016039">
        <w:t xml:space="preserve"> В учебном плане 5</w:t>
      </w:r>
      <w:r w:rsidR="00E5796B">
        <w:t>-8</w:t>
      </w:r>
      <w:r w:rsidR="001E76D2" w:rsidRPr="00016039">
        <w:t xml:space="preserve">-х </w:t>
      </w:r>
      <w:r w:rsidRPr="00016039">
        <w:t>классов представлены все основные образовательные области, что позволяет заложить фундамент общеобразовательной подготовки обучающихся.</w:t>
      </w:r>
    </w:p>
    <w:p w:rsidR="00901545" w:rsidRPr="00016039" w:rsidRDefault="00901545" w:rsidP="00016039">
      <w:pPr>
        <w:ind w:left="-567" w:right="-710" w:firstLine="141"/>
        <w:jc w:val="both"/>
      </w:pPr>
      <w:r w:rsidRPr="00016039">
        <w:t xml:space="preserve">Основными задачами </w:t>
      </w:r>
      <w:r w:rsidR="001E76D2" w:rsidRPr="00016039">
        <w:t>учебного плана для 5</w:t>
      </w:r>
      <w:r w:rsidR="00E5796B">
        <w:t>-8</w:t>
      </w:r>
      <w:r w:rsidR="001E76D2" w:rsidRPr="00016039">
        <w:t>-х</w:t>
      </w:r>
      <w:r w:rsidRPr="00016039">
        <w:t xml:space="preserve">  классов являются:</w:t>
      </w:r>
    </w:p>
    <w:p w:rsidR="00901545" w:rsidRPr="00016039" w:rsidRDefault="00901545" w:rsidP="00016039">
      <w:pPr>
        <w:numPr>
          <w:ilvl w:val="0"/>
          <w:numId w:val="4"/>
        </w:numPr>
        <w:ind w:left="-567" w:right="-710" w:firstLine="141"/>
        <w:jc w:val="both"/>
      </w:pPr>
      <w:r w:rsidRPr="00016039">
        <w:t>обеспечение  выполнения федерального  государственного стандарта образования;</w:t>
      </w:r>
    </w:p>
    <w:p w:rsidR="00901545" w:rsidRPr="00016039" w:rsidRDefault="00901545" w:rsidP="00016039">
      <w:pPr>
        <w:numPr>
          <w:ilvl w:val="0"/>
          <w:numId w:val="4"/>
        </w:numPr>
        <w:tabs>
          <w:tab w:val="left" w:pos="720"/>
        </w:tabs>
        <w:suppressAutoHyphens/>
        <w:ind w:left="-567" w:right="-710" w:firstLine="141"/>
        <w:jc w:val="both"/>
      </w:pPr>
      <w:r w:rsidRPr="00016039">
        <w:t>обеспечение единства федерального, национально-регионального компонентов и компонента образовательного учреждения;</w:t>
      </w:r>
    </w:p>
    <w:p w:rsidR="00901545" w:rsidRPr="00016039" w:rsidRDefault="00901545" w:rsidP="00016039">
      <w:pPr>
        <w:numPr>
          <w:ilvl w:val="0"/>
          <w:numId w:val="4"/>
        </w:numPr>
        <w:tabs>
          <w:tab w:val="left" w:pos="720"/>
        </w:tabs>
        <w:suppressAutoHyphens/>
        <w:ind w:left="-567" w:right="-710" w:firstLine="141"/>
        <w:jc w:val="both"/>
      </w:pPr>
      <w:r w:rsidRPr="00016039">
        <w:lastRenderedPageBreak/>
        <w:t>соблюдение государственных образовательных  стандартов;</w:t>
      </w:r>
    </w:p>
    <w:p w:rsidR="00901545" w:rsidRPr="00016039" w:rsidRDefault="00901545" w:rsidP="00016039">
      <w:pPr>
        <w:numPr>
          <w:ilvl w:val="0"/>
          <w:numId w:val="4"/>
        </w:numPr>
        <w:tabs>
          <w:tab w:val="left" w:pos="720"/>
        </w:tabs>
        <w:suppressAutoHyphens/>
        <w:ind w:left="-567" w:right="-710" w:firstLine="141"/>
        <w:jc w:val="both"/>
      </w:pPr>
      <w:r w:rsidRPr="00016039">
        <w:t>сохранение  целостности  каждой  системы  обучения;</w:t>
      </w:r>
    </w:p>
    <w:p w:rsidR="00901545" w:rsidRPr="00016039" w:rsidRDefault="00901545" w:rsidP="00016039">
      <w:pPr>
        <w:numPr>
          <w:ilvl w:val="0"/>
          <w:numId w:val="4"/>
        </w:numPr>
        <w:tabs>
          <w:tab w:val="left" w:pos="720"/>
        </w:tabs>
        <w:suppressAutoHyphens/>
        <w:ind w:left="-567" w:right="-710" w:firstLine="141"/>
        <w:jc w:val="both"/>
      </w:pPr>
      <w:r w:rsidRPr="00016039">
        <w:t>обеспечение реализации интересов и потребностей обучающихся и их родителей (законных представителей);</w:t>
      </w:r>
    </w:p>
    <w:p w:rsidR="00901545" w:rsidRPr="00016039" w:rsidRDefault="00901545" w:rsidP="00016039">
      <w:pPr>
        <w:tabs>
          <w:tab w:val="left" w:pos="720"/>
        </w:tabs>
        <w:suppressAutoHyphens/>
        <w:ind w:left="-567" w:right="-710" w:firstLine="141"/>
        <w:jc w:val="both"/>
      </w:pPr>
    </w:p>
    <w:p w:rsidR="00901545" w:rsidRPr="00016039" w:rsidRDefault="00C16DD1" w:rsidP="00016039">
      <w:pPr>
        <w:ind w:left="-567" w:right="-710" w:firstLine="141"/>
        <w:jc w:val="both"/>
      </w:pPr>
      <w:r w:rsidRPr="00016039">
        <w:t xml:space="preserve"> </w:t>
      </w:r>
      <w:r w:rsidR="0086206F" w:rsidRPr="00016039">
        <w:t xml:space="preserve">     </w:t>
      </w:r>
      <w:r w:rsidRPr="00016039">
        <w:t>Для 5</w:t>
      </w:r>
      <w:r w:rsidR="00E5796B">
        <w:t>-8</w:t>
      </w:r>
      <w:r w:rsidRPr="00016039">
        <w:t>-х классов определена</w:t>
      </w:r>
      <w:r w:rsidR="00560D76" w:rsidRPr="00016039">
        <w:t xml:space="preserve"> 5</w:t>
      </w:r>
      <w:r w:rsidRPr="00016039">
        <w:t>-дневная учебная неделя</w:t>
      </w:r>
      <w:r w:rsidR="00901545" w:rsidRPr="00016039">
        <w:t>, продолжите</w:t>
      </w:r>
      <w:r w:rsidR="001E76D2" w:rsidRPr="00016039">
        <w:t>льно</w:t>
      </w:r>
      <w:r w:rsidR="00983666" w:rsidRPr="00016039">
        <w:t xml:space="preserve">сть учебного года </w:t>
      </w:r>
      <w:r w:rsidR="00901545" w:rsidRPr="00016039">
        <w:t xml:space="preserve"> составляет 3</w:t>
      </w:r>
      <w:r w:rsidR="00560D76" w:rsidRPr="00016039">
        <w:t>4</w:t>
      </w:r>
      <w:r w:rsidR="00901545" w:rsidRPr="00016039">
        <w:t xml:space="preserve"> учебны</w:t>
      </w:r>
      <w:r w:rsidR="00560D76" w:rsidRPr="00016039">
        <w:t>е</w:t>
      </w:r>
      <w:r w:rsidR="00901545" w:rsidRPr="00016039">
        <w:t xml:space="preserve"> недел</w:t>
      </w:r>
      <w:r w:rsidR="00560D76" w:rsidRPr="00016039">
        <w:t>и</w:t>
      </w:r>
      <w:r w:rsidR="00901545" w:rsidRPr="00016039">
        <w:t>, продолжительно</w:t>
      </w:r>
      <w:r w:rsidR="00BA3470" w:rsidRPr="00016039">
        <w:t xml:space="preserve">сть урока составляет 45 минут. </w:t>
      </w:r>
      <w:r w:rsidR="00901545" w:rsidRPr="00016039">
        <w:t xml:space="preserve">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w:t>
      </w:r>
      <w:proofErr w:type="gramStart"/>
      <w:r w:rsidR="00901545" w:rsidRPr="00016039">
        <w:t>обучающихся</w:t>
      </w:r>
      <w:proofErr w:type="gramEnd"/>
      <w:r w:rsidR="00901545" w:rsidRPr="00016039">
        <w:t xml:space="preserve">,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537178" w:rsidRPr="00016039" w:rsidRDefault="0086206F" w:rsidP="00016039">
      <w:pPr>
        <w:shd w:val="clear" w:color="auto" w:fill="FFFFFF"/>
        <w:ind w:left="-567" w:right="-710" w:firstLine="141"/>
        <w:jc w:val="both"/>
        <w:rPr>
          <w:color w:val="000000"/>
        </w:rPr>
      </w:pPr>
      <w:r w:rsidRPr="00016039">
        <w:rPr>
          <w:color w:val="000000"/>
        </w:rPr>
        <w:t xml:space="preserve">       </w:t>
      </w:r>
      <w:r w:rsidR="00C16DD1" w:rsidRPr="00016039">
        <w:rPr>
          <w:color w:val="000000"/>
        </w:rPr>
        <w:t xml:space="preserve">Освоение образовательной программы  сопровождается текущим контролем успеваемости и промежуточной аттестацией </w:t>
      </w:r>
      <w:bookmarkStart w:id="0" w:name="st58_1"/>
      <w:bookmarkStart w:id="1" w:name="st58_2"/>
      <w:bookmarkStart w:id="2" w:name="st58_4"/>
      <w:bookmarkStart w:id="3" w:name="st58_5"/>
      <w:bookmarkStart w:id="4" w:name="st58_7"/>
      <w:bookmarkStart w:id="5" w:name="st58_8"/>
      <w:bookmarkStart w:id="6" w:name="st58_9"/>
      <w:bookmarkStart w:id="7" w:name="st58_10"/>
      <w:bookmarkStart w:id="8" w:name="st58_11"/>
      <w:bookmarkEnd w:id="0"/>
      <w:bookmarkEnd w:id="1"/>
      <w:bookmarkEnd w:id="2"/>
      <w:bookmarkEnd w:id="3"/>
      <w:bookmarkEnd w:id="4"/>
      <w:bookmarkEnd w:id="5"/>
      <w:bookmarkEnd w:id="6"/>
      <w:bookmarkEnd w:id="7"/>
      <w:bookmarkEnd w:id="8"/>
      <w:proofErr w:type="gramStart"/>
      <w:r w:rsidR="00C16DD1" w:rsidRPr="00016039">
        <w:rPr>
          <w:color w:val="000000"/>
        </w:rPr>
        <w:t>обучающихся</w:t>
      </w:r>
      <w:proofErr w:type="gramEnd"/>
      <w:r w:rsidR="00C16DD1" w:rsidRPr="00016039">
        <w:rPr>
          <w:color w:val="000000"/>
        </w:rPr>
        <w:t>.</w:t>
      </w:r>
      <w:r w:rsidR="00537178" w:rsidRPr="00016039">
        <w:rPr>
          <w:color w:val="000000"/>
        </w:rPr>
        <w:t xml:space="preserve"> Промежуточная аттестация  подразделяется на четвертную  промежуточную аттестацию, которая проводится по каждому учебному предмету по итогам четверти, а также годовую промежуточную аттестацию, которая проводится по каждому учебному  </w:t>
      </w:r>
      <w:r w:rsidR="00981954" w:rsidRPr="00016039">
        <w:rPr>
          <w:color w:val="000000"/>
        </w:rPr>
        <w:t xml:space="preserve">предмету </w:t>
      </w:r>
      <w:r w:rsidR="00537178" w:rsidRPr="00016039">
        <w:rPr>
          <w:color w:val="000000"/>
        </w:rPr>
        <w:t>по итогам учебного года.</w:t>
      </w:r>
    </w:p>
    <w:p w:rsidR="00537178" w:rsidRPr="00016039" w:rsidRDefault="0086206F" w:rsidP="00016039">
      <w:pPr>
        <w:shd w:val="clear" w:color="auto" w:fill="FFFFFF"/>
        <w:ind w:left="-567" w:right="-710" w:firstLine="141"/>
        <w:jc w:val="both"/>
        <w:rPr>
          <w:color w:val="000000"/>
        </w:rPr>
      </w:pPr>
      <w:r w:rsidRPr="00016039">
        <w:rPr>
          <w:color w:val="000000"/>
        </w:rPr>
        <w:t xml:space="preserve">     </w:t>
      </w:r>
      <w:r w:rsidR="00537178" w:rsidRPr="00016039">
        <w:rPr>
          <w:color w:val="000000"/>
        </w:rPr>
        <w:t>Формами текущего контроля успеваемости являются:</w:t>
      </w:r>
    </w:p>
    <w:p w:rsidR="00537178" w:rsidRPr="00016039" w:rsidRDefault="00537178" w:rsidP="00016039">
      <w:pPr>
        <w:shd w:val="clear" w:color="auto" w:fill="FFFFFF"/>
        <w:ind w:left="-567" w:right="-710" w:firstLine="141"/>
        <w:jc w:val="both"/>
        <w:rPr>
          <w:color w:val="000000"/>
        </w:rPr>
      </w:pPr>
      <w:r w:rsidRPr="00016039">
        <w:rPr>
          <w:color w:val="000000"/>
        </w:rPr>
        <w:t xml:space="preserve">- письменная проверка – письменный ответ учащегося на один или систему вопросов (заданий). </w:t>
      </w:r>
      <w:r w:rsidR="0086206F" w:rsidRPr="00016039">
        <w:rPr>
          <w:color w:val="000000"/>
        </w:rPr>
        <w:t xml:space="preserve"> </w:t>
      </w:r>
      <w:proofErr w:type="gramStart"/>
      <w:r w:rsidRPr="00016039">
        <w:rPr>
          <w:color w:val="000000"/>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w:t>
      </w:r>
      <w:r w:rsidR="0086206F" w:rsidRPr="00016039">
        <w:rPr>
          <w:color w:val="000000"/>
        </w:rPr>
        <w:t xml:space="preserve">я, изложения, диктанты </w:t>
      </w:r>
      <w:r w:rsidRPr="00016039">
        <w:rPr>
          <w:color w:val="000000"/>
        </w:rPr>
        <w:t xml:space="preserve"> и другое;</w:t>
      </w:r>
      <w:proofErr w:type="gramEnd"/>
    </w:p>
    <w:p w:rsidR="00537178" w:rsidRPr="00016039" w:rsidRDefault="00537178" w:rsidP="00016039">
      <w:pPr>
        <w:shd w:val="clear" w:color="auto" w:fill="FFFFFF"/>
        <w:ind w:left="-567" w:right="-710" w:firstLine="141"/>
        <w:jc w:val="both"/>
        <w:rPr>
          <w:color w:val="000000"/>
        </w:rPr>
      </w:pPr>
      <w:r w:rsidRPr="00016039">
        <w:rPr>
          <w:color w:val="000000"/>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016039">
        <w:rPr>
          <w:color w:val="000000"/>
        </w:rPr>
        <w:t>другое</w:t>
      </w:r>
      <w:proofErr w:type="gramEnd"/>
      <w:r w:rsidRPr="00016039">
        <w:rPr>
          <w:color w:val="000000"/>
        </w:rPr>
        <w:t>;</w:t>
      </w:r>
    </w:p>
    <w:p w:rsidR="00537178" w:rsidRPr="00016039" w:rsidRDefault="00537178" w:rsidP="00016039">
      <w:pPr>
        <w:shd w:val="clear" w:color="auto" w:fill="FFFFFF"/>
        <w:ind w:left="-567" w:right="-710" w:firstLine="141"/>
        <w:jc w:val="both"/>
        <w:rPr>
          <w:color w:val="000000"/>
        </w:rPr>
      </w:pPr>
      <w:r w:rsidRPr="00016039">
        <w:rPr>
          <w:color w:val="000000"/>
        </w:rPr>
        <w:t>- комбинированная проверка - сочетание письменных и устных форм проверок.</w:t>
      </w:r>
    </w:p>
    <w:p w:rsidR="000976B7" w:rsidRPr="00016039" w:rsidRDefault="0086206F" w:rsidP="00016039">
      <w:pPr>
        <w:shd w:val="clear" w:color="auto" w:fill="FFFFFF"/>
        <w:ind w:left="-567" w:right="-710" w:firstLine="141"/>
        <w:jc w:val="both"/>
        <w:rPr>
          <w:color w:val="000000"/>
        </w:rPr>
      </w:pPr>
      <w:r w:rsidRPr="00016039">
        <w:rPr>
          <w:color w:val="000000"/>
        </w:rPr>
        <w:t xml:space="preserve">      </w:t>
      </w:r>
      <w:r w:rsidR="000976B7" w:rsidRPr="00016039">
        <w:rPr>
          <w:color w:val="000000"/>
        </w:rPr>
        <w:t>Формами</w:t>
      </w:r>
      <w:r w:rsidR="000976B7" w:rsidRPr="00016039">
        <w:t xml:space="preserve"> промежуточной годовой аттестации  </w:t>
      </w:r>
      <w:r w:rsidR="000976B7" w:rsidRPr="00016039">
        <w:rPr>
          <w:color w:val="000000"/>
        </w:rPr>
        <w:t xml:space="preserve"> являются:</w:t>
      </w:r>
    </w:p>
    <w:p w:rsidR="000976B7" w:rsidRPr="00016039" w:rsidRDefault="000976B7" w:rsidP="00016039">
      <w:pPr>
        <w:pStyle w:val="ab"/>
        <w:ind w:left="-567" w:right="-710" w:firstLine="141"/>
        <w:jc w:val="both"/>
        <w:rPr>
          <w:rFonts w:ascii="Times New Roman" w:hAnsi="Times New Roman"/>
          <w:sz w:val="24"/>
          <w:szCs w:val="24"/>
        </w:rPr>
      </w:pPr>
      <w:r w:rsidRPr="00016039">
        <w:rPr>
          <w:rFonts w:ascii="Times New Roman" w:hAnsi="Times New Roman"/>
          <w:sz w:val="24"/>
          <w:szCs w:val="24"/>
        </w:rPr>
        <w:t>- итоговое тестирование (письменно);</w:t>
      </w:r>
    </w:p>
    <w:p w:rsidR="000976B7" w:rsidRPr="00016039" w:rsidRDefault="000976B7" w:rsidP="00016039">
      <w:pPr>
        <w:pStyle w:val="ab"/>
        <w:ind w:left="-567" w:right="-710" w:firstLine="141"/>
        <w:jc w:val="both"/>
        <w:rPr>
          <w:rFonts w:ascii="Times New Roman" w:hAnsi="Times New Roman"/>
          <w:sz w:val="24"/>
          <w:szCs w:val="24"/>
        </w:rPr>
      </w:pPr>
      <w:r w:rsidRPr="00016039">
        <w:rPr>
          <w:rFonts w:ascii="Times New Roman" w:hAnsi="Times New Roman"/>
          <w:sz w:val="24"/>
          <w:szCs w:val="24"/>
        </w:rPr>
        <w:t>-  итоговая контрольная работа (письменно);</w:t>
      </w:r>
    </w:p>
    <w:p w:rsidR="000976B7" w:rsidRPr="00016039" w:rsidRDefault="000976B7" w:rsidP="00016039">
      <w:pPr>
        <w:pStyle w:val="ab"/>
        <w:ind w:left="-567" w:right="-710" w:firstLine="141"/>
        <w:jc w:val="both"/>
        <w:rPr>
          <w:rFonts w:ascii="Times New Roman" w:hAnsi="Times New Roman"/>
          <w:sz w:val="24"/>
          <w:szCs w:val="24"/>
        </w:rPr>
      </w:pPr>
      <w:r w:rsidRPr="00016039">
        <w:rPr>
          <w:rFonts w:ascii="Times New Roman" w:hAnsi="Times New Roman"/>
          <w:sz w:val="24"/>
          <w:szCs w:val="24"/>
        </w:rPr>
        <w:t>-  итоговый диктант</w:t>
      </w:r>
      <w:r w:rsidR="00E7476F" w:rsidRPr="00016039">
        <w:rPr>
          <w:rFonts w:ascii="Times New Roman" w:hAnsi="Times New Roman"/>
          <w:sz w:val="24"/>
          <w:szCs w:val="24"/>
        </w:rPr>
        <w:t xml:space="preserve"> с грамматическим заданием</w:t>
      </w:r>
      <w:r w:rsidRPr="00016039">
        <w:rPr>
          <w:rFonts w:ascii="Times New Roman" w:hAnsi="Times New Roman"/>
          <w:sz w:val="24"/>
          <w:szCs w:val="24"/>
        </w:rPr>
        <w:t xml:space="preserve"> (письменно);</w:t>
      </w:r>
    </w:p>
    <w:p w:rsidR="000976B7" w:rsidRPr="00016039" w:rsidRDefault="00801DC4" w:rsidP="00016039">
      <w:pPr>
        <w:pStyle w:val="ab"/>
        <w:ind w:left="-567" w:right="-710" w:firstLine="141"/>
        <w:jc w:val="both"/>
        <w:rPr>
          <w:rFonts w:ascii="Times New Roman" w:hAnsi="Times New Roman"/>
          <w:sz w:val="24"/>
          <w:szCs w:val="24"/>
        </w:rPr>
      </w:pPr>
      <w:r w:rsidRPr="00016039">
        <w:rPr>
          <w:rFonts w:ascii="Times New Roman" w:hAnsi="Times New Roman"/>
          <w:sz w:val="24"/>
          <w:szCs w:val="24"/>
        </w:rPr>
        <w:t>-</w:t>
      </w:r>
      <w:r w:rsidR="000976B7" w:rsidRPr="00016039">
        <w:rPr>
          <w:rFonts w:ascii="Times New Roman" w:hAnsi="Times New Roman"/>
          <w:sz w:val="24"/>
          <w:szCs w:val="24"/>
        </w:rPr>
        <w:t xml:space="preserve"> итоговая защита  творческой работы, включая учебное исследование и учебные  проекты;</w:t>
      </w:r>
    </w:p>
    <w:p w:rsidR="00901545" w:rsidRPr="00016039" w:rsidRDefault="000976B7" w:rsidP="00016039">
      <w:pPr>
        <w:ind w:left="-567" w:right="-710" w:firstLine="141"/>
        <w:jc w:val="both"/>
      </w:pPr>
      <w:r w:rsidRPr="00016039">
        <w:t>-  итоговая сдача нормативных зачетов (по предмету "Физическая культура")</w:t>
      </w:r>
    </w:p>
    <w:p w:rsidR="0086206F" w:rsidRPr="00016039" w:rsidRDefault="0086206F" w:rsidP="00016039">
      <w:pPr>
        <w:ind w:left="-567" w:right="-710" w:firstLine="141"/>
        <w:jc w:val="both"/>
      </w:pPr>
      <w:r w:rsidRPr="00016039">
        <w:t>- метапредметные диагностические работы</w:t>
      </w:r>
      <w:r w:rsidR="00050147" w:rsidRPr="00016039">
        <w:t xml:space="preserve"> </w:t>
      </w:r>
      <w:proofErr w:type="gramStart"/>
      <w:r w:rsidR="00050147" w:rsidRPr="00016039">
        <w:t xml:space="preserve">( </w:t>
      </w:r>
      <w:proofErr w:type="gramEnd"/>
      <w:r w:rsidR="00050147" w:rsidRPr="00016039">
        <w:t>стартовые и итоговые)</w:t>
      </w:r>
      <w:r w:rsidRPr="00016039">
        <w:t>;</w:t>
      </w:r>
    </w:p>
    <w:p w:rsidR="0086206F" w:rsidRPr="00016039" w:rsidRDefault="0086206F" w:rsidP="00016039">
      <w:pPr>
        <w:ind w:left="-567" w:right="-710" w:firstLine="141"/>
        <w:jc w:val="both"/>
      </w:pPr>
      <w:r w:rsidRPr="00016039">
        <w:t>- диагностика результатов личностного развития.</w:t>
      </w:r>
    </w:p>
    <w:p w:rsidR="00901545" w:rsidRPr="00016039" w:rsidRDefault="00901545" w:rsidP="00016039">
      <w:pPr>
        <w:pStyle w:val="a4"/>
        <w:spacing w:before="0" w:after="0"/>
        <w:ind w:left="-567" w:right="-710" w:firstLine="141"/>
        <w:rPr>
          <w:rFonts w:eastAsia="DejaVu Sans"/>
          <w:kern w:val="2"/>
          <w:lang w:eastAsia="hi-IN" w:bidi="hi-IN"/>
        </w:rPr>
      </w:pPr>
      <w:r w:rsidRPr="00016039">
        <w:rPr>
          <w:rFonts w:eastAsia="DejaVu Sans"/>
          <w:kern w:val="2"/>
          <w:lang w:eastAsia="hi-IN" w:bidi="hi-IN"/>
        </w:rPr>
        <w:t xml:space="preserve">      </w:t>
      </w:r>
      <w:r w:rsidR="00881443" w:rsidRPr="00016039">
        <w:t xml:space="preserve">  </w:t>
      </w:r>
      <w:r w:rsidRPr="00016039">
        <w:t>Учебный план для обучающихся включает две части: обязательную и формируемую участниками образовател</w:t>
      </w:r>
      <w:r w:rsidR="00525114" w:rsidRPr="00016039">
        <w:t>ьных отношений.</w:t>
      </w:r>
      <w:r w:rsidRPr="00016039">
        <w:t xml:space="preserve"> </w:t>
      </w:r>
      <w:r w:rsidR="00525114" w:rsidRPr="00016039">
        <w:t xml:space="preserve"> </w:t>
      </w:r>
      <w:proofErr w:type="gramStart"/>
      <w:r w:rsidRPr="00016039">
        <w:t>Количество часов, отведенных на освоение обучающимися учебного плана общеобразовательной организации,</w:t>
      </w:r>
      <w:r w:rsidR="00881443" w:rsidRPr="00016039">
        <w:t xml:space="preserve"> </w:t>
      </w:r>
      <w:r w:rsidRPr="00016039">
        <w:t>состоящего из обязательной части и части, формируе</w:t>
      </w:r>
      <w:r w:rsidR="00525114" w:rsidRPr="00016039">
        <w:t>мой участниками образовательных отношений</w:t>
      </w:r>
      <w:r w:rsidRPr="00016039">
        <w:t>, в совокупности не превышает величину допустимой недельной образовательной нагрузки, определенной базисным учебным планом.</w:t>
      </w:r>
      <w:proofErr w:type="gramEnd"/>
    </w:p>
    <w:p w:rsidR="00901545" w:rsidRPr="00016039" w:rsidRDefault="00901545" w:rsidP="00016039">
      <w:pPr>
        <w:pStyle w:val="msonospacing0"/>
        <w:ind w:left="-567" w:right="-710" w:firstLine="141"/>
        <w:jc w:val="both"/>
      </w:pPr>
      <w:r w:rsidRPr="00016039">
        <w:t xml:space="preserve"> </w:t>
      </w:r>
      <w:proofErr w:type="gramStart"/>
      <w:r w:rsidRPr="00016039">
        <w:rPr>
          <w:rStyle w:val="a3"/>
        </w:rPr>
        <w:t xml:space="preserve">Обязательная часть  </w:t>
      </w:r>
      <w:r w:rsidRPr="00016039">
        <w:t>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w:t>
      </w:r>
      <w:proofErr w:type="gramEnd"/>
      <w:r w:rsidRPr="00016039">
        <w:t xml:space="preserve"> в соответствии с его индивидуальностью. </w:t>
      </w:r>
    </w:p>
    <w:p w:rsidR="00901545" w:rsidRPr="00016039" w:rsidRDefault="00881443" w:rsidP="00016039">
      <w:pPr>
        <w:ind w:left="-567" w:right="-710" w:firstLine="141"/>
        <w:jc w:val="both"/>
      </w:pPr>
      <w:r w:rsidRPr="00016039">
        <w:t xml:space="preserve">           </w:t>
      </w:r>
      <w:r w:rsidR="00901545" w:rsidRPr="00016039">
        <w:t>Наполняемость обязательной части определена составом учебных предметов обязательных предметных областей:</w:t>
      </w:r>
    </w:p>
    <w:p w:rsidR="00901545" w:rsidRPr="00016039" w:rsidRDefault="00901545" w:rsidP="00016039">
      <w:pPr>
        <w:numPr>
          <w:ilvl w:val="0"/>
          <w:numId w:val="2"/>
        </w:numPr>
        <w:ind w:left="-567" w:right="-710" w:firstLine="141"/>
        <w:jc w:val="both"/>
      </w:pPr>
      <w:r w:rsidRPr="00016039">
        <w:t>русский яз</w:t>
      </w:r>
      <w:r w:rsidR="00E7476F" w:rsidRPr="00016039">
        <w:t xml:space="preserve">ык и </w:t>
      </w:r>
      <w:r w:rsidR="009F7A41" w:rsidRPr="00016039">
        <w:t>литератур</w:t>
      </w:r>
      <w:proofErr w:type="gramStart"/>
      <w:r w:rsidR="009F7A41" w:rsidRPr="00016039">
        <w:t>а</w:t>
      </w:r>
      <w:r w:rsidR="00E7476F" w:rsidRPr="00016039">
        <w:t>(</w:t>
      </w:r>
      <w:proofErr w:type="gramEnd"/>
      <w:r w:rsidR="00E7476F" w:rsidRPr="00016039">
        <w:t>русский язык , литература)</w:t>
      </w:r>
      <w:r w:rsidRPr="00016039">
        <w:t>;</w:t>
      </w:r>
    </w:p>
    <w:p w:rsidR="009F7A41" w:rsidRPr="00016039" w:rsidRDefault="009F7A41" w:rsidP="00016039">
      <w:pPr>
        <w:numPr>
          <w:ilvl w:val="0"/>
          <w:numId w:val="2"/>
        </w:numPr>
        <w:ind w:left="-567" w:right="-710" w:firstLine="141"/>
        <w:jc w:val="both"/>
      </w:pPr>
      <w:r w:rsidRPr="00016039">
        <w:t>иностранный язык</w:t>
      </w:r>
      <w:r w:rsidR="00E7476F" w:rsidRPr="00016039">
        <w:t>;</w:t>
      </w:r>
    </w:p>
    <w:p w:rsidR="00901545" w:rsidRPr="00016039" w:rsidRDefault="00901545" w:rsidP="00016039">
      <w:pPr>
        <w:numPr>
          <w:ilvl w:val="0"/>
          <w:numId w:val="2"/>
        </w:numPr>
        <w:ind w:left="-567" w:right="-710" w:firstLine="141"/>
        <w:jc w:val="both"/>
      </w:pPr>
      <w:r w:rsidRPr="00016039">
        <w:t>математика и информатика (математика</w:t>
      </w:r>
      <w:r w:rsidR="00E7476F" w:rsidRPr="00016039">
        <w:t>, алгебра, геометрия, информатика</w:t>
      </w:r>
      <w:r w:rsidRPr="00016039">
        <w:t>);</w:t>
      </w:r>
    </w:p>
    <w:p w:rsidR="00901545" w:rsidRPr="00016039" w:rsidRDefault="00901545" w:rsidP="00016039">
      <w:pPr>
        <w:numPr>
          <w:ilvl w:val="0"/>
          <w:numId w:val="2"/>
        </w:numPr>
        <w:ind w:left="-567" w:right="-710" w:firstLine="141"/>
        <w:jc w:val="both"/>
      </w:pPr>
      <w:r w:rsidRPr="00016039">
        <w:t>общественно-научные предметы (история, обществознание, география);</w:t>
      </w:r>
    </w:p>
    <w:p w:rsidR="0043415C" w:rsidRPr="00016039" w:rsidRDefault="0043415C" w:rsidP="00016039">
      <w:pPr>
        <w:numPr>
          <w:ilvl w:val="0"/>
          <w:numId w:val="2"/>
        </w:numPr>
        <w:ind w:left="-567" w:right="-710" w:firstLine="141"/>
        <w:jc w:val="both"/>
      </w:pPr>
      <w:r w:rsidRPr="00016039">
        <w:lastRenderedPageBreak/>
        <w:t>основы духовно – нравственной культуры народов Рос</w:t>
      </w:r>
      <w:r w:rsidR="0022709C" w:rsidRPr="00016039">
        <w:t>сии</w:t>
      </w:r>
      <w:r w:rsidRPr="00016039">
        <w:t xml:space="preserve"> (основы духовно – нрав</w:t>
      </w:r>
      <w:r w:rsidR="0022709C" w:rsidRPr="00016039">
        <w:t>ственной культуры народов России</w:t>
      </w:r>
      <w:r w:rsidRPr="00016039">
        <w:t>);</w:t>
      </w:r>
    </w:p>
    <w:p w:rsidR="00901545" w:rsidRPr="00016039" w:rsidRDefault="00901545" w:rsidP="00016039">
      <w:pPr>
        <w:numPr>
          <w:ilvl w:val="0"/>
          <w:numId w:val="2"/>
        </w:numPr>
        <w:ind w:left="-567" w:right="-710" w:firstLine="141"/>
        <w:jc w:val="both"/>
      </w:pPr>
      <w:proofErr w:type="gramStart"/>
      <w:r w:rsidRPr="00016039">
        <w:t>естественно-научные</w:t>
      </w:r>
      <w:proofErr w:type="gramEnd"/>
      <w:r w:rsidRPr="00016039">
        <w:t xml:space="preserve"> предметы (</w:t>
      </w:r>
      <w:r w:rsidR="00E7476F" w:rsidRPr="00016039">
        <w:t>физика,</w:t>
      </w:r>
      <w:r w:rsidR="00361FA9" w:rsidRPr="00016039">
        <w:t xml:space="preserve"> </w:t>
      </w:r>
      <w:r w:rsidRPr="00016039">
        <w:t>биология</w:t>
      </w:r>
      <w:r w:rsidR="00E5796B">
        <w:t>, химия</w:t>
      </w:r>
      <w:r w:rsidRPr="00016039">
        <w:t>);</w:t>
      </w:r>
    </w:p>
    <w:p w:rsidR="00901545" w:rsidRPr="00016039" w:rsidRDefault="00881443" w:rsidP="00016039">
      <w:pPr>
        <w:numPr>
          <w:ilvl w:val="0"/>
          <w:numId w:val="2"/>
        </w:numPr>
        <w:ind w:left="-567" w:right="-710" w:firstLine="141"/>
        <w:jc w:val="both"/>
      </w:pPr>
      <w:r w:rsidRPr="00016039">
        <w:t>искусство (музыка, изобразительное искусство</w:t>
      </w:r>
      <w:r w:rsidR="00901545" w:rsidRPr="00016039">
        <w:t xml:space="preserve">); </w:t>
      </w:r>
    </w:p>
    <w:p w:rsidR="00901545" w:rsidRPr="00016039" w:rsidRDefault="00901545" w:rsidP="00016039">
      <w:pPr>
        <w:numPr>
          <w:ilvl w:val="0"/>
          <w:numId w:val="2"/>
        </w:numPr>
        <w:ind w:left="-567" w:right="-710" w:firstLine="141"/>
        <w:jc w:val="both"/>
      </w:pPr>
      <w:r w:rsidRPr="00016039">
        <w:t>физическая культура и основы безопасности жизнедеятельности</w:t>
      </w:r>
      <w:r w:rsidR="00881443" w:rsidRPr="00016039">
        <w:t xml:space="preserve"> </w:t>
      </w:r>
      <w:r w:rsidRPr="00016039">
        <w:t>(физическа</w:t>
      </w:r>
      <w:r w:rsidR="00525114" w:rsidRPr="00016039">
        <w:t>я культура</w:t>
      </w:r>
      <w:r w:rsidRPr="00016039">
        <w:t>);</w:t>
      </w:r>
    </w:p>
    <w:p w:rsidR="007D0EC1" w:rsidRPr="00016039" w:rsidRDefault="00901545" w:rsidP="00016039">
      <w:pPr>
        <w:numPr>
          <w:ilvl w:val="0"/>
          <w:numId w:val="2"/>
        </w:numPr>
        <w:ind w:left="-567" w:right="-710" w:firstLine="141"/>
        <w:jc w:val="both"/>
      </w:pPr>
      <w:r w:rsidRPr="00016039">
        <w:t>технология (технологи</w:t>
      </w:r>
      <w:r w:rsidR="007D0EC1" w:rsidRPr="00016039">
        <w:t>я)</w:t>
      </w:r>
    </w:p>
    <w:p w:rsidR="007D0EC1" w:rsidRPr="00016039" w:rsidRDefault="007D0EC1" w:rsidP="00016039">
      <w:pPr>
        <w:ind w:left="-567" w:right="-710" w:firstLine="141"/>
        <w:jc w:val="both"/>
      </w:pPr>
    </w:p>
    <w:p w:rsidR="00C074B0" w:rsidRPr="00016039" w:rsidRDefault="00C074B0" w:rsidP="00016039">
      <w:pPr>
        <w:ind w:left="-567" w:right="-710" w:firstLine="141"/>
        <w:jc w:val="both"/>
        <w:rPr>
          <w:b/>
        </w:rPr>
      </w:pPr>
      <w:r w:rsidRPr="00016039">
        <w:rPr>
          <w:b/>
        </w:rPr>
        <w:t>В обязательную часть</w:t>
      </w:r>
      <w:r w:rsidR="00901545" w:rsidRPr="00016039">
        <w:rPr>
          <w:b/>
        </w:rPr>
        <w:t xml:space="preserve"> учебного плана</w:t>
      </w:r>
      <w:r w:rsidRPr="00016039">
        <w:rPr>
          <w:b/>
        </w:rPr>
        <w:t xml:space="preserve"> входят следующие учебные  предметы:</w:t>
      </w:r>
    </w:p>
    <w:p w:rsidR="00901545" w:rsidRPr="00016039" w:rsidRDefault="00C074B0" w:rsidP="00016039">
      <w:pPr>
        <w:ind w:left="-567" w:right="-710" w:firstLine="141"/>
        <w:jc w:val="both"/>
      </w:pPr>
      <w:proofErr w:type="gramStart"/>
      <w:r w:rsidRPr="00016039">
        <w:t xml:space="preserve">-   </w:t>
      </w:r>
      <w:r w:rsidR="000649C3" w:rsidRPr="00016039">
        <w:t>в предметную область «</w:t>
      </w:r>
      <w:r w:rsidR="000649C3" w:rsidRPr="00016039">
        <w:rPr>
          <w:b/>
        </w:rPr>
        <w:t>Русский язык и</w:t>
      </w:r>
      <w:r w:rsidRPr="00016039">
        <w:t xml:space="preserve"> </w:t>
      </w:r>
      <w:r w:rsidR="000649C3" w:rsidRPr="00016039">
        <w:t>л</w:t>
      </w:r>
      <w:r w:rsidR="000649C3" w:rsidRPr="00016039">
        <w:rPr>
          <w:b/>
        </w:rPr>
        <w:t>итература</w:t>
      </w:r>
      <w:r w:rsidRPr="00016039">
        <w:t xml:space="preserve">» входят учебные предметы </w:t>
      </w:r>
      <w:r w:rsidR="00525114" w:rsidRPr="00016039">
        <w:t xml:space="preserve"> «</w:t>
      </w:r>
      <w:r w:rsidR="00525114" w:rsidRPr="00016039">
        <w:rPr>
          <w:b/>
        </w:rPr>
        <w:t>Русский язык</w:t>
      </w:r>
      <w:r w:rsidR="00525114" w:rsidRPr="00016039">
        <w:t>»</w:t>
      </w:r>
      <w:r w:rsidR="00901545" w:rsidRPr="00016039">
        <w:t xml:space="preserve"> </w:t>
      </w:r>
      <w:r w:rsidR="00661B80" w:rsidRPr="00016039">
        <w:t>(5</w:t>
      </w:r>
      <w:r w:rsidR="00C4218D" w:rsidRPr="00016039">
        <w:t xml:space="preserve"> </w:t>
      </w:r>
      <w:r w:rsidR="009F7A41" w:rsidRPr="00016039">
        <w:t>часов в</w:t>
      </w:r>
      <w:r w:rsidRPr="00016039">
        <w:t xml:space="preserve"> неделю</w:t>
      </w:r>
      <w:r w:rsidR="009F7A41" w:rsidRPr="00016039">
        <w:t xml:space="preserve"> в 5</w:t>
      </w:r>
      <w:r w:rsidR="00661B80" w:rsidRPr="00016039">
        <w:t xml:space="preserve"> </w:t>
      </w:r>
      <w:r w:rsidR="009F7A41" w:rsidRPr="00016039">
        <w:t>классах, 6</w:t>
      </w:r>
      <w:r w:rsidR="00661B80" w:rsidRPr="00016039">
        <w:t xml:space="preserve"> </w:t>
      </w:r>
      <w:r w:rsidR="009F7A41" w:rsidRPr="00016039">
        <w:t>часов в неделю в 6 классах</w:t>
      </w:r>
      <w:r w:rsidR="005C53F6" w:rsidRPr="00016039">
        <w:t>, 4 часа в неделю в 7 классах</w:t>
      </w:r>
      <w:r w:rsidR="00E5796B">
        <w:t>, 3часа в неделю в 8классах</w:t>
      </w:r>
      <w:r w:rsidRPr="00016039">
        <w:t>),</w:t>
      </w:r>
      <w:r w:rsidR="00122A94" w:rsidRPr="00016039">
        <w:t xml:space="preserve"> </w:t>
      </w:r>
      <w:r w:rsidR="00122A94" w:rsidRPr="00016039">
        <w:rPr>
          <w:b/>
        </w:rPr>
        <w:t>«Литература»</w:t>
      </w:r>
      <w:r w:rsidR="00122A94" w:rsidRPr="00016039">
        <w:t xml:space="preserve"> </w:t>
      </w:r>
      <w:r w:rsidR="009F7A41" w:rsidRPr="00016039">
        <w:t>(3 часа в неделю</w:t>
      </w:r>
      <w:r w:rsidR="00C11EE0" w:rsidRPr="00016039">
        <w:t xml:space="preserve"> в 5,6</w:t>
      </w:r>
      <w:r w:rsidR="005C53F6" w:rsidRPr="00016039">
        <w:t>,</w:t>
      </w:r>
      <w:r w:rsidR="00C11EE0" w:rsidRPr="00016039">
        <w:t xml:space="preserve"> классах</w:t>
      </w:r>
      <w:r w:rsidR="00E5796B">
        <w:t xml:space="preserve"> </w:t>
      </w:r>
      <w:r w:rsidR="005C53F6" w:rsidRPr="00016039">
        <w:t>,2 часа в неделю в 7</w:t>
      </w:r>
      <w:r w:rsidR="00E5796B">
        <w:t>,8</w:t>
      </w:r>
      <w:r w:rsidR="005C53F6" w:rsidRPr="00016039">
        <w:t xml:space="preserve"> классах</w:t>
      </w:r>
      <w:r w:rsidR="009F7A41" w:rsidRPr="00016039">
        <w:t>)</w:t>
      </w:r>
      <w:r w:rsidRPr="00016039">
        <w:t>;</w:t>
      </w:r>
      <w:proofErr w:type="gramEnd"/>
    </w:p>
    <w:p w:rsidR="009F7A41" w:rsidRPr="00016039" w:rsidRDefault="009F7A41" w:rsidP="00016039">
      <w:pPr>
        <w:ind w:left="-567" w:right="-710" w:firstLine="141"/>
        <w:jc w:val="both"/>
      </w:pPr>
      <w:r w:rsidRPr="00016039">
        <w:t>- в предметную область «</w:t>
      </w:r>
      <w:r w:rsidR="00C4218D" w:rsidRPr="00016039">
        <w:t xml:space="preserve"> Иностранный язык» входит учебный предмет</w:t>
      </w:r>
      <w:r w:rsidRPr="00016039">
        <w:t xml:space="preserve">  </w:t>
      </w:r>
      <w:r w:rsidRPr="00016039">
        <w:rPr>
          <w:b/>
        </w:rPr>
        <w:t>«Иностранный язык»</w:t>
      </w:r>
      <w:r w:rsidRPr="00016039">
        <w:t xml:space="preserve"> (3 часа в неделю</w:t>
      </w:r>
      <w:r w:rsidR="00C11EE0" w:rsidRPr="00016039">
        <w:t xml:space="preserve"> </w:t>
      </w:r>
      <w:r w:rsidR="00E5796B">
        <w:t>в 5-8</w:t>
      </w:r>
      <w:r w:rsidR="00C11EE0" w:rsidRPr="00016039">
        <w:t xml:space="preserve"> классах</w:t>
      </w:r>
      <w:r w:rsidRPr="00016039">
        <w:t>);</w:t>
      </w:r>
    </w:p>
    <w:p w:rsidR="00901545" w:rsidRPr="00016039" w:rsidRDefault="0043415C" w:rsidP="00016039">
      <w:pPr>
        <w:ind w:left="-567" w:right="-710" w:firstLine="141"/>
        <w:jc w:val="both"/>
      </w:pPr>
      <w:r w:rsidRPr="00016039">
        <w:t>- в предметную область «Математика и инфо</w:t>
      </w:r>
      <w:r w:rsidR="00661B80" w:rsidRPr="00016039">
        <w:t xml:space="preserve">рматика» входит учебный </w:t>
      </w:r>
      <w:r w:rsidRPr="00016039">
        <w:t xml:space="preserve"> п</w:t>
      </w:r>
      <w:r w:rsidR="00881443" w:rsidRPr="00016039">
        <w:t xml:space="preserve">редмет </w:t>
      </w:r>
      <w:r w:rsidR="00901545" w:rsidRPr="00016039">
        <w:rPr>
          <w:b/>
        </w:rPr>
        <w:t>«Математика</w:t>
      </w:r>
      <w:r w:rsidRPr="00016039">
        <w:t>» (5 часов в    неделю</w:t>
      </w:r>
      <w:r w:rsidR="00C11EE0" w:rsidRPr="00016039">
        <w:t xml:space="preserve"> в 5,6 классах</w:t>
      </w:r>
      <w:r w:rsidRPr="00016039">
        <w:t>)</w:t>
      </w:r>
      <w:r w:rsidR="005C53F6" w:rsidRPr="00016039">
        <w:t xml:space="preserve">, </w:t>
      </w:r>
      <w:r w:rsidR="005C53F6" w:rsidRPr="00016039">
        <w:rPr>
          <w:b/>
        </w:rPr>
        <w:t>«Алгебра</w:t>
      </w:r>
      <w:r w:rsidR="005C53F6" w:rsidRPr="00016039">
        <w:t>» (3часа в    неделю в 7</w:t>
      </w:r>
      <w:r w:rsidR="00E5796B">
        <w:t>,8</w:t>
      </w:r>
      <w:r w:rsidR="005C53F6" w:rsidRPr="00016039">
        <w:t xml:space="preserve"> классах),</w:t>
      </w:r>
      <w:r w:rsidR="005C53F6" w:rsidRPr="00016039">
        <w:rPr>
          <w:b/>
        </w:rPr>
        <w:t xml:space="preserve"> «Геометрия</w:t>
      </w:r>
      <w:r w:rsidR="005C53F6" w:rsidRPr="00016039">
        <w:t>» (2 часа в    неделю в 7</w:t>
      </w:r>
      <w:r w:rsidR="00E5796B">
        <w:t>,8</w:t>
      </w:r>
      <w:r w:rsidR="005C53F6" w:rsidRPr="00016039">
        <w:t xml:space="preserve"> классах),</w:t>
      </w:r>
      <w:r w:rsidR="005C53F6" w:rsidRPr="00016039">
        <w:rPr>
          <w:b/>
        </w:rPr>
        <w:t xml:space="preserve"> «Информатика</w:t>
      </w:r>
      <w:r w:rsidR="005C53F6" w:rsidRPr="00016039">
        <w:t>» (1час в    неделю в 7</w:t>
      </w:r>
      <w:r w:rsidR="00E5796B">
        <w:t>,8</w:t>
      </w:r>
      <w:r w:rsidR="005C53F6" w:rsidRPr="00016039">
        <w:t xml:space="preserve"> классах)</w:t>
      </w:r>
      <w:r w:rsidRPr="00016039">
        <w:t>;</w:t>
      </w:r>
      <w:r w:rsidR="00901545" w:rsidRPr="00016039">
        <w:t xml:space="preserve"> </w:t>
      </w:r>
    </w:p>
    <w:p w:rsidR="00901545" w:rsidRPr="00016039" w:rsidRDefault="00881443" w:rsidP="00016039">
      <w:pPr>
        <w:ind w:left="-567" w:right="-710" w:firstLine="141"/>
        <w:jc w:val="both"/>
      </w:pPr>
      <w:r w:rsidRPr="00016039">
        <w:t xml:space="preserve">        </w:t>
      </w:r>
      <w:r w:rsidR="0043415C" w:rsidRPr="00016039">
        <w:t>-</w:t>
      </w:r>
      <w:r w:rsidRPr="00016039">
        <w:t xml:space="preserve"> </w:t>
      </w:r>
      <w:r w:rsidR="0043415C" w:rsidRPr="00016039">
        <w:t xml:space="preserve">в </w:t>
      </w:r>
      <w:r w:rsidR="00525114" w:rsidRPr="00016039">
        <w:t>предметную</w:t>
      </w:r>
      <w:r w:rsidR="00901545" w:rsidRPr="00016039">
        <w:t xml:space="preserve"> область «</w:t>
      </w:r>
      <w:r w:rsidR="00122A94" w:rsidRPr="00016039">
        <w:t>Общественно – научные предметы</w:t>
      </w:r>
      <w:r w:rsidR="009F7A41" w:rsidRPr="00016039">
        <w:t>» входят учебные предметы:</w:t>
      </w:r>
      <w:r w:rsidR="0043415C" w:rsidRPr="00016039">
        <w:t xml:space="preserve"> </w:t>
      </w:r>
      <w:r w:rsidR="00901545" w:rsidRPr="00016039">
        <w:rPr>
          <w:b/>
        </w:rPr>
        <w:t>«История»</w:t>
      </w:r>
      <w:r w:rsidR="00901545" w:rsidRPr="00016039">
        <w:t xml:space="preserve"> (2 часа в неделю</w:t>
      </w:r>
      <w:r w:rsidR="00C11EE0" w:rsidRPr="00016039">
        <w:t xml:space="preserve"> </w:t>
      </w:r>
      <w:r w:rsidR="00E5796B">
        <w:t>в 5-8</w:t>
      </w:r>
      <w:r w:rsidR="00C11EE0" w:rsidRPr="00016039">
        <w:t xml:space="preserve"> классах</w:t>
      </w:r>
      <w:r w:rsidR="00901545" w:rsidRPr="00016039">
        <w:t xml:space="preserve">),  </w:t>
      </w:r>
      <w:r w:rsidR="00901545" w:rsidRPr="00016039">
        <w:rPr>
          <w:b/>
        </w:rPr>
        <w:t>«География»</w:t>
      </w:r>
      <w:r w:rsidR="00901545" w:rsidRPr="00016039">
        <w:t xml:space="preserve"> </w:t>
      </w:r>
      <w:r w:rsidR="00F65E5B" w:rsidRPr="00016039">
        <w:t>(1</w:t>
      </w:r>
      <w:r w:rsidR="007A7D5B" w:rsidRPr="00016039">
        <w:t>ч</w:t>
      </w:r>
      <w:r w:rsidR="0043415C" w:rsidRPr="00016039">
        <w:t>ас в неделю</w:t>
      </w:r>
      <w:r w:rsidR="00C11EE0" w:rsidRPr="00016039">
        <w:t xml:space="preserve"> в 5,6 классах</w:t>
      </w:r>
      <w:r w:rsidR="00F65E5B" w:rsidRPr="00016039">
        <w:t>, 2 часа в неделю в 7</w:t>
      </w:r>
      <w:r w:rsidR="00E5796B">
        <w:t>,8</w:t>
      </w:r>
      <w:r w:rsidR="00F65E5B" w:rsidRPr="00016039">
        <w:t xml:space="preserve"> классах</w:t>
      </w:r>
      <w:r w:rsidR="0043415C" w:rsidRPr="00016039">
        <w:t>);</w:t>
      </w:r>
      <w:r w:rsidR="00C11EE0" w:rsidRPr="00016039">
        <w:t xml:space="preserve"> </w:t>
      </w:r>
      <w:r w:rsidR="00C11EE0" w:rsidRPr="00016039">
        <w:rPr>
          <w:b/>
        </w:rPr>
        <w:t>« Обществознание»</w:t>
      </w:r>
      <w:r w:rsidR="00C11EE0" w:rsidRPr="00016039">
        <w:t xml:space="preserve"> (1 час в неделю в 6</w:t>
      </w:r>
      <w:r w:rsidR="00E5796B">
        <w:t xml:space="preserve"> -8</w:t>
      </w:r>
      <w:r w:rsidR="00F65E5B" w:rsidRPr="00016039">
        <w:t xml:space="preserve"> классах</w:t>
      </w:r>
      <w:r w:rsidR="00C11EE0" w:rsidRPr="00016039">
        <w:t>)</w:t>
      </w:r>
    </w:p>
    <w:p w:rsidR="0022709C" w:rsidRPr="00016039" w:rsidRDefault="0022709C" w:rsidP="00016039">
      <w:pPr>
        <w:ind w:left="-567" w:right="-710" w:firstLine="141"/>
        <w:jc w:val="both"/>
      </w:pPr>
      <w:r w:rsidRPr="00016039">
        <w:t xml:space="preserve">      - в предметную область « Основы духовно – нравственной культуры народов России</w:t>
      </w:r>
      <w:r w:rsidR="009F7A41" w:rsidRPr="00016039">
        <w:t>»</w:t>
      </w:r>
      <w:r w:rsidRPr="00016039">
        <w:t xml:space="preserve">  входит учебный предмет </w:t>
      </w:r>
      <w:r w:rsidRPr="00016039">
        <w:rPr>
          <w:b/>
        </w:rPr>
        <w:t>«Основы духовно – нравственной культуры народов России»</w:t>
      </w:r>
      <w:r w:rsidRPr="00016039">
        <w:t xml:space="preserve"> (1 час в неделю</w:t>
      </w:r>
      <w:r w:rsidR="00C11EE0" w:rsidRPr="00016039">
        <w:t xml:space="preserve"> в 5 классе</w:t>
      </w:r>
      <w:r w:rsidRPr="00016039">
        <w:t>);</w:t>
      </w:r>
    </w:p>
    <w:p w:rsidR="00FD7B6E" w:rsidRDefault="0043415C" w:rsidP="00FD7B6E">
      <w:pPr>
        <w:ind w:left="-567" w:right="-710" w:firstLine="141"/>
        <w:jc w:val="both"/>
        <w:rPr>
          <w:b/>
        </w:rPr>
      </w:pPr>
      <w:r w:rsidRPr="00016039">
        <w:t>-в предметную область</w:t>
      </w:r>
      <w:r w:rsidR="00901545" w:rsidRPr="00016039">
        <w:t xml:space="preserve"> </w:t>
      </w:r>
      <w:r w:rsidRPr="00016039">
        <w:t>«Естественно – научные предметы»  входит  предмет «</w:t>
      </w:r>
      <w:r w:rsidR="00901545" w:rsidRPr="00016039">
        <w:rPr>
          <w:b/>
        </w:rPr>
        <w:t>Биология»</w:t>
      </w:r>
      <w:r w:rsidRPr="00016039">
        <w:t xml:space="preserve"> (</w:t>
      </w:r>
      <w:r w:rsidR="00901545" w:rsidRPr="00016039">
        <w:t>1 час в неделю</w:t>
      </w:r>
      <w:r w:rsidR="00C11EE0" w:rsidRPr="00016039">
        <w:t xml:space="preserve"> в 5,6</w:t>
      </w:r>
      <w:r w:rsidR="00F65E5B" w:rsidRPr="00016039">
        <w:t>,7</w:t>
      </w:r>
      <w:r w:rsidR="00C11EE0" w:rsidRPr="00016039">
        <w:t xml:space="preserve"> классах</w:t>
      </w:r>
      <w:r w:rsidR="00E5796B">
        <w:t>, 2часа в неделю в 8 классах</w:t>
      </w:r>
      <w:r w:rsidR="00C11EE0" w:rsidRPr="00016039">
        <w:t>)</w:t>
      </w:r>
      <w:r w:rsidR="00F65E5B" w:rsidRPr="00016039">
        <w:t>,</w:t>
      </w:r>
      <w:r w:rsidR="00F65E5B" w:rsidRPr="00016039">
        <w:rPr>
          <w:b/>
        </w:rPr>
        <w:t xml:space="preserve"> «Физика»</w:t>
      </w:r>
      <w:r w:rsidR="00F65E5B" w:rsidRPr="00016039">
        <w:t xml:space="preserve"> (2 часа в неделю в 7</w:t>
      </w:r>
      <w:r w:rsidR="00E5796B">
        <w:t>,8</w:t>
      </w:r>
      <w:r w:rsidR="00F65E5B" w:rsidRPr="00016039">
        <w:t xml:space="preserve"> классах)</w:t>
      </w:r>
      <w:r w:rsidR="00E5796B">
        <w:t xml:space="preserve">, </w:t>
      </w:r>
      <w:r w:rsidR="00E5796B" w:rsidRPr="00E5796B">
        <w:rPr>
          <w:b/>
        </w:rPr>
        <w:t xml:space="preserve"> </w:t>
      </w:r>
      <w:r w:rsidR="00E5796B">
        <w:rPr>
          <w:b/>
        </w:rPr>
        <w:t>« Химия</w:t>
      </w:r>
      <w:r w:rsidR="00E5796B" w:rsidRPr="00016039">
        <w:rPr>
          <w:b/>
        </w:rPr>
        <w:t>»</w:t>
      </w:r>
      <w:r w:rsidR="00E5796B">
        <w:t xml:space="preserve"> (2 часа в неделю в 8</w:t>
      </w:r>
      <w:r w:rsidR="00E5796B" w:rsidRPr="00016039">
        <w:t xml:space="preserve"> классах)</w:t>
      </w:r>
      <w:r w:rsidR="00E5796B">
        <w:t>,</w:t>
      </w:r>
    </w:p>
    <w:p w:rsidR="0043415C" w:rsidRPr="00FD7B6E" w:rsidRDefault="0043415C" w:rsidP="00FD7B6E">
      <w:pPr>
        <w:ind w:left="-567" w:right="-710" w:firstLine="141"/>
        <w:jc w:val="both"/>
        <w:rPr>
          <w:b/>
        </w:rPr>
      </w:pPr>
      <w:r w:rsidRPr="00016039">
        <w:t>-в предметную область «Физическая культура и основы безопасности жизнедеятельности»</w:t>
      </w:r>
      <w:r w:rsidR="009F7A41" w:rsidRPr="00016039">
        <w:t xml:space="preserve"> </w:t>
      </w:r>
      <w:r w:rsidRPr="00016039">
        <w:t xml:space="preserve">входит  </w:t>
      </w:r>
      <w:r w:rsidR="00901545" w:rsidRPr="00016039">
        <w:t xml:space="preserve"> </w:t>
      </w:r>
      <w:r w:rsidRPr="00016039">
        <w:t>учебный  предмет</w:t>
      </w:r>
      <w:r w:rsidR="00901545" w:rsidRPr="00016039">
        <w:t xml:space="preserve"> </w:t>
      </w:r>
      <w:r w:rsidR="007A7D5B" w:rsidRPr="00016039">
        <w:rPr>
          <w:b/>
        </w:rPr>
        <w:t>«Ф</w:t>
      </w:r>
      <w:r w:rsidR="00901545" w:rsidRPr="00016039">
        <w:rPr>
          <w:b/>
        </w:rPr>
        <w:t>изическая культура</w:t>
      </w:r>
      <w:r w:rsidR="007A7D5B" w:rsidRPr="00016039">
        <w:rPr>
          <w:b/>
        </w:rPr>
        <w:t>»</w:t>
      </w:r>
      <w:r w:rsidR="00901545" w:rsidRPr="00016039">
        <w:t xml:space="preserve"> </w:t>
      </w:r>
      <w:r w:rsidRPr="00016039">
        <w:t>(</w:t>
      </w:r>
      <w:r w:rsidR="0022709C" w:rsidRPr="00016039">
        <w:t>2</w:t>
      </w:r>
      <w:r w:rsidRPr="00016039">
        <w:t xml:space="preserve"> часа в неделю</w:t>
      </w:r>
      <w:r w:rsidR="00C11EE0" w:rsidRPr="00016039">
        <w:t xml:space="preserve"> </w:t>
      </w:r>
      <w:r w:rsidR="00E5796B">
        <w:t>в 5-8</w:t>
      </w:r>
      <w:r w:rsidR="00C11EE0" w:rsidRPr="00016039">
        <w:t xml:space="preserve"> классах</w:t>
      </w:r>
      <w:r w:rsidRPr="00016039">
        <w:t>);</w:t>
      </w:r>
      <w:r w:rsidR="00FD7B6E">
        <w:t xml:space="preserve">  </w:t>
      </w:r>
      <w:r w:rsidR="00FD7B6E">
        <w:rPr>
          <w:b/>
          <w:bCs/>
        </w:rPr>
        <w:t>«Основы безопасности жизнедеятельности» (</w:t>
      </w:r>
      <w:r w:rsidR="00FD7B6E" w:rsidRPr="00016039">
        <w:t xml:space="preserve">1 час в неделю </w:t>
      </w:r>
      <w:r w:rsidR="00FD7B6E">
        <w:t>в 8</w:t>
      </w:r>
      <w:r w:rsidR="00FD7B6E" w:rsidRPr="00016039">
        <w:t xml:space="preserve"> классах</w:t>
      </w:r>
      <w:r w:rsidR="00FD7B6E">
        <w:t>),</w:t>
      </w:r>
    </w:p>
    <w:p w:rsidR="00901545" w:rsidRPr="00016039" w:rsidRDefault="0043415C" w:rsidP="00016039">
      <w:pPr>
        <w:ind w:left="-567" w:right="-710" w:firstLine="141"/>
        <w:jc w:val="both"/>
      </w:pPr>
      <w:r w:rsidRPr="00016039">
        <w:t xml:space="preserve"> - в предметную</w:t>
      </w:r>
      <w:r w:rsidR="00901545" w:rsidRPr="00016039">
        <w:t xml:space="preserve"> область «Технология» </w:t>
      </w:r>
      <w:r w:rsidRPr="00016039">
        <w:t>входит   учебный</w:t>
      </w:r>
      <w:r w:rsidR="0022709C" w:rsidRPr="00016039">
        <w:t xml:space="preserve"> предмет </w:t>
      </w:r>
      <w:r w:rsidR="00901545" w:rsidRPr="00016039">
        <w:rPr>
          <w:b/>
        </w:rPr>
        <w:t>«Технология»</w:t>
      </w:r>
      <w:r w:rsidR="007A7D5B" w:rsidRPr="00016039">
        <w:t xml:space="preserve"> </w:t>
      </w:r>
      <w:r w:rsidR="0022709C" w:rsidRPr="00016039">
        <w:t>(2 часа в неделю</w:t>
      </w:r>
      <w:r w:rsidR="00C11EE0" w:rsidRPr="00016039">
        <w:t xml:space="preserve"> </w:t>
      </w:r>
      <w:r w:rsidR="004E4BA5" w:rsidRPr="00016039">
        <w:t>в 5-7</w:t>
      </w:r>
      <w:r w:rsidR="00C11EE0" w:rsidRPr="00016039">
        <w:t xml:space="preserve"> классах</w:t>
      </w:r>
      <w:r w:rsidR="00E5796B">
        <w:t>,1час в неделю в 8 классах</w:t>
      </w:r>
      <w:r w:rsidR="0022709C" w:rsidRPr="00016039">
        <w:t>);</w:t>
      </w:r>
    </w:p>
    <w:p w:rsidR="00FD7B6E" w:rsidRDefault="0022709C" w:rsidP="00FD7B6E">
      <w:pPr>
        <w:ind w:left="-567" w:right="-710" w:firstLine="141"/>
        <w:jc w:val="both"/>
      </w:pPr>
      <w:r w:rsidRPr="00016039">
        <w:t xml:space="preserve"> - в предметную</w:t>
      </w:r>
      <w:r w:rsidR="007A7D5B" w:rsidRPr="00016039">
        <w:t xml:space="preserve"> область </w:t>
      </w:r>
      <w:r w:rsidR="00525114" w:rsidRPr="00016039">
        <w:t>«</w:t>
      </w:r>
      <w:r w:rsidR="007A7D5B" w:rsidRPr="00016039">
        <w:t>Искусство</w:t>
      </w:r>
      <w:r w:rsidRPr="00016039">
        <w:t>»</w:t>
      </w:r>
      <w:r w:rsidR="007A7D5B" w:rsidRPr="00016039">
        <w:t xml:space="preserve"> </w:t>
      </w:r>
      <w:r w:rsidRPr="00016039">
        <w:t xml:space="preserve">входят   учебные предметы </w:t>
      </w:r>
      <w:r w:rsidR="007A7D5B" w:rsidRPr="00016039">
        <w:t xml:space="preserve"> </w:t>
      </w:r>
      <w:r w:rsidR="007A7D5B" w:rsidRPr="00016039">
        <w:rPr>
          <w:b/>
        </w:rPr>
        <w:t>«Музыка»</w:t>
      </w:r>
      <w:r w:rsidR="007A7D5B" w:rsidRPr="00016039">
        <w:t xml:space="preserve"> </w:t>
      </w:r>
      <w:r w:rsidRPr="00016039">
        <w:t>(1 час в неделю</w:t>
      </w:r>
      <w:r w:rsidR="00C11EE0" w:rsidRPr="00016039">
        <w:t xml:space="preserve"> </w:t>
      </w:r>
      <w:r w:rsidR="00E5796B">
        <w:t>в 5-8</w:t>
      </w:r>
      <w:r w:rsidR="00C11EE0" w:rsidRPr="00016039">
        <w:t xml:space="preserve"> классах</w:t>
      </w:r>
      <w:r w:rsidRPr="00016039">
        <w:t xml:space="preserve">) и </w:t>
      </w:r>
      <w:r w:rsidR="007A7D5B" w:rsidRPr="00016039">
        <w:t xml:space="preserve"> </w:t>
      </w:r>
      <w:r w:rsidR="007A7D5B" w:rsidRPr="00016039">
        <w:rPr>
          <w:b/>
        </w:rPr>
        <w:t>«Изобразительное искусство»</w:t>
      </w:r>
      <w:r w:rsidRPr="00016039">
        <w:t xml:space="preserve"> (1 час в неделю</w:t>
      </w:r>
      <w:r w:rsidR="00C11EE0" w:rsidRPr="00016039">
        <w:t xml:space="preserve"> </w:t>
      </w:r>
      <w:r w:rsidR="004E4BA5" w:rsidRPr="00016039">
        <w:t>в 5-7</w:t>
      </w:r>
      <w:r w:rsidR="00C11EE0" w:rsidRPr="00016039">
        <w:t xml:space="preserve"> классах</w:t>
      </w:r>
      <w:r w:rsidR="00FD7B6E">
        <w:t>),</w:t>
      </w:r>
    </w:p>
    <w:p w:rsidR="00FD7B6E" w:rsidRPr="00016039" w:rsidRDefault="00FD7B6E" w:rsidP="00016039">
      <w:pPr>
        <w:ind w:left="-567" w:right="-710" w:firstLine="141"/>
        <w:jc w:val="both"/>
      </w:pPr>
    </w:p>
    <w:p w:rsidR="00901545" w:rsidRPr="00016039" w:rsidRDefault="00FF2AAC" w:rsidP="00016039">
      <w:pPr>
        <w:autoSpaceDE w:val="0"/>
        <w:autoSpaceDN w:val="0"/>
        <w:adjustRightInd w:val="0"/>
        <w:ind w:left="-567" w:right="-710" w:firstLine="141"/>
        <w:jc w:val="both"/>
        <w:rPr>
          <w:b/>
        </w:rPr>
      </w:pPr>
      <w:r w:rsidRPr="00016039">
        <w:t xml:space="preserve">         </w:t>
      </w:r>
      <w:r w:rsidR="0022709C" w:rsidRPr="00016039">
        <w:t xml:space="preserve"> </w:t>
      </w:r>
      <w:r w:rsidR="0022709C" w:rsidRPr="00016039">
        <w:rPr>
          <w:b/>
        </w:rPr>
        <w:t>В</w:t>
      </w:r>
      <w:r w:rsidR="0022709C" w:rsidRPr="00016039">
        <w:t xml:space="preserve"> </w:t>
      </w:r>
      <w:r w:rsidR="0022709C" w:rsidRPr="00016039">
        <w:rPr>
          <w:rStyle w:val="a3"/>
        </w:rPr>
        <w:t>ч</w:t>
      </w:r>
      <w:r w:rsidR="00901545" w:rsidRPr="00016039">
        <w:rPr>
          <w:rStyle w:val="a3"/>
        </w:rPr>
        <w:t>асть</w:t>
      </w:r>
      <w:r w:rsidR="0022709C" w:rsidRPr="00016039">
        <w:rPr>
          <w:rStyle w:val="a3"/>
        </w:rPr>
        <w:t>, формируемую</w:t>
      </w:r>
      <w:r w:rsidR="00901545" w:rsidRPr="00016039">
        <w:rPr>
          <w:rStyle w:val="a3"/>
        </w:rPr>
        <w:t xml:space="preserve"> участ</w:t>
      </w:r>
      <w:r w:rsidR="0022709C" w:rsidRPr="00016039">
        <w:rPr>
          <w:rStyle w:val="a3"/>
        </w:rPr>
        <w:t>никами образовательных отношений</w:t>
      </w:r>
      <w:r w:rsidR="007574E4" w:rsidRPr="00016039">
        <w:rPr>
          <w:rStyle w:val="a3"/>
        </w:rPr>
        <w:t xml:space="preserve">, </w:t>
      </w:r>
      <w:r w:rsidR="0022709C" w:rsidRPr="00016039">
        <w:rPr>
          <w:b/>
        </w:rPr>
        <w:t>входят следующие учебные  предметы:</w:t>
      </w:r>
    </w:p>
    <w:p w:rsidR="0022709C" w:rsidRPr="00016039" w:rsidRDefault="0022709C" w:rsidP="00016039">
      <w:pPr>
        <w:autoSpaceDE w:val="0"/>
        <w:autoSpaceDN w:val="0"/>
        <w:adjustRightInd w:val="0"/>
        <w:ind w:left="-567" w:right="-710" w:firstLine="141"/>
        <w:jc w:val="both"/>
      </w:pPr>
      <w:r w:rsidRPr="00016039">
        <w:rPr>
          <w:b/>
        </w:rPr>
        <w:t>-</w:t>
      </w:r>
      <w:r w:rsidRPr="00016039">
        <w:t xml:space="preserve"> в предметную область «Общественно – научные предметы</w:t>
      </w:r>
      <w:r w:rsidR="00C4218D" w:rsidRPr="00016039">
        <w:t>» входит учебный</w:t>
      </w:r>
      <w:r w:rsidR="00C11EE0" w:rsidRPr="00016039">
        <w:t xml:space="preserve"> </w:t>
      </w:r>
      <w:r w:rsidR="00C4218D" w:rsidRPr="00016039">
        <w:t xml:space="preserve"> предмет:     </w:t>
      </w:r>
      <w:r w:rsidRPr="00016039">
        <w:t xml:space="preserve"> </w:t>
      </w:r>
      <w:r w:rsidRPr="00016039">
        <w:rPr>
          <w:b/>
        </w:rPr>
        <w:t>«Обществознание»</w:t>
      </w:r>
      <w:r w:rsidRPr="00016039">
        <w:t xml:space="preserve"> </w:t>
      </w:r>
      <w:r w:rsidR="00C11EE0" w:rsidRPr="00016039">
        <w:t xml:space="preserve">  1 час в неделю в 5 классе.</w:t>
      </w:r>
      <w:r w:rsidR="00661B80" w:rsidRPr="00016039">
        <w:t xml:space="preserve"> </w:t>
      </w:r>
      <w:r w:rsidR="00C11EE0" w:rsidRPr="00016039">
        <w:t xml:space="preserve"> </w:t>
      </w:r>
      <w:r w:rsidR="007574E4" w:rsidRPr="00016039">
        <w:t>Изучение  данного предмета с 5 класса  является более целесообразным, т.к. все линии учебников по этому предмету начинаются с 5 класса.</w:t>
      </w:r>
    </w:p>
    <w:p w:rsidR="0022709C" w:rsidRPr="00016039" w:rsidRDefault="0022709C" w:rsidP="00016039">
      <w:pPr>
        <w:ind w:left="-567" w:right="-710" w:firstLine="141"/>
        <w:jc w:val="both"/>
      </w:pPr>
      <w:r w:rsidRPr="00016039">
        <w:t xml:space="preserve"> - в предметную область «Физическая культура и основы безопасности жизнедеятельности»</w:t>
      </w:r>
      <w:r w:rsidR="009F7A41" w:rsidRPr="00016039">
        <w:t xml:space="preserve">  </w:t>
      </w:r>
      <w:r w:rsidRPr="00016039">
        <w:t xml:space="preserve">входит   учебный  предмет </w:t>
      </w:r>
      <w:r w:rsidRPr="00016039">
        <w:rPr>
          <w:b/>
        </w:rPr>
        <w:t>«Физическая культура»</w:t>
      </w:r>
      <w:r w:rsidR="00C11EE0" w:rsidRPr="00016039">
        <w:t xml:space="preserve"> (1 час в неделю </w:t>
      </w:r>
      <w:r w:rsidR="00E5796B">
        <w:t>в 5-8</w:t>
      </w:r>
      <w:r w:rsidR="00C11EE0" w:rsidRPr="00016039">
        <w:t xml:space="preserve"> класса</w:t>
      </w:r>
      <w:r w:rsidR="004E4BA5" w:rsidRPr="00016039">
        <w:t>х</w:t>
      </w:r>
      <w:r w:rsidR="003A6EDB" w:rsidRPr="00016039">
        <w:t>). Таким образом</w:t>
      </w:r>
      <w:r w:rsidR="007574E4" w:rsidRPr="00016039">
        <w:t>,</w:t>
      </w:r>
      <w:r w:rsidR="003A6EDB" w:rsidRPr="00016039">
        <w:t xml:space="preserve"> на изучение учебного предмета «</w:t>
      </w:r>
      <w:r w:rsidR="003A6EDB" w:rsidRPr="00016039">
        <w:rPr>
          <w:b/>
        </w:rPr>
        <w:t xml:space="preserve">Физическая культура» </w:t>
      </w:r>
      <w:r w:rsidR="003A6EDB" w:rsidRPr="00016039">
        <w:t>в учебном плане отводится 3 часа</w:t>
      </w:r>
      <w:r w:rsidR="003A6EDB" w:rsidRPr="00016039">
        <w:rPr>
          <w:b/>
        </w:rPr>
        <w:t xml:space="preserve"> </w:t>
      </w:r>
      <w:r w:rsidR="00050147" w:rsidRPr="00016039">
        <w:t>в неделю, что будет способствовать повышению роли физической культуры в воспитании</w:t>
      </w:r>
      <w:r w:rsidR="0064167B" w:rsidRPr="00016039">
        <w:t xml:space="preserve"> современных школьников, укреплению их здоровья, увеличению двигательной активности, совершенствованию физической подготовленности, привитию навыков здорового образа жизни.</w:t>
      </w:r>
    </w:p>
    <w:p w:rsidR="004E4BA5" w:rsidRDefault="00AC07C0" w:rsidP="00016039">
      <w:pPr>
        <w:tabs>
          <w:tab w:val="left" w:pos="567"/>
        </w:tabs>
        <w:ind w:left="-567" w:right="-710" w:firstLine="141"/>
        <w:jc w:val="both"/>
      </w:pPr>
      <w:r w:rsidRPr="00016039">
        <w:t xml:space="preserve">          </w:t>
      </w:r>
      <w:r w:rsidR="004E4BA5" w:rsidRPr="00016039">
        <w:t xml:space="preserve">-в предметную область «Естественно – научные предметы»  входит  </w:t>
      </w:r>
      <w:r w:rsidRPr="00016039">
        <w:t xml:space="preserve">   </w:t>
      </w:r>
      <w:r w:rsidR="004E4BA5" w:rsidRPr="00016039">
        <w:t>предмет «</w:t>
      </w:r>
      <w:r w:rsidR="004E4BA5" w:rsidRPr="00016039">
        <w:rPr>
          <w:b/>
        </w:rPr>
        <w:t>Биология»</w:t>
      </w:r>
      <w:r w:rsidR="004E4BA5" w:rsidRPr="00016039">
        <w:t xml:space="preserve"> (1 час в неделю в 7 классах). Таким образом, на изучение учебного </w:t>
      </w:r>
      <w:r w:rsidRPr="00016039">
        <w:t xml:space="preserve">  </w:t>
      </w:r>
      <w:r w:rsidR="004E4BA5" w:rsidRPr="00016039">
        <w:t>предмета «</w:t>
      </w:r>
      <w:r w:rsidR="004E4BA5" w:rsidRPr="00016039">
        <w:rPr>
          <w:b/>
        </w:rPr>
        <w:t>Биология»</w:t>
      </w:r>
      <w:r w:rsidR="004E4BA5" w:rsidRPr="00016039">
        <w:t xml:space="preserve"> в учебном плане отводится 2 часа</w:t>
      </w:r>
      <w:r w:rsidR="004E4BA5" w:rsidRPr="00016039">
        <w:rPr>
          <w:b/>
        </w:rPr>
        <w:t xml:space="preserve"> </w:t>
      </w:r>
      <w:r w:rsidR="004E4BA5" w:rsidRPr="00016039">
        <w:t>в неделю, чт</w:t>
      </w:r>
      <w:r w:rsidRPr="00016039">
        <w:t>о создает возможности, позволяющие овладеть учебным матери</w:t>
      </w:r>
      <w:r w:rsidR="00D85539">
        <w:t>алом на более глубоком  уровне,</w:t>
      </w:r>
    </w:p>
    <w:p w:rsidR="00D85539" w:rsidRDefault="00D85539" w:rsidP="00D85539">
      <w:pPr>
        <w:tabs>
          <w:tab w:val="left" w:pos="567"/>
        </w:tabs>
        <w:ind w:left="-567" w:right="-710" w:firstLine="141"/>
        <w:jc w:val="both"/>
      </w:pPr>
      <w:r>
        <w:t>-</w:t>
      </w:r>
      <w:r w:rsidRPr="00D85539">
        <w:t xml:space="preserve"> </w:t>
      </w:r>
      <w:r>
        <w:t xml:space="preserve"> в </w:t>
      </w:r>
      <w:r w:rsidRPr="00016039">
        <w:t xml:space="preserve">предметную область «Технология» входит   учебный предмет </w:t>
      </w:r>
      <w:r w:rsidRPr="00016039">
        <w:rPr>
          <w:b/>
        </w:rPr>
        <w:t>«Технология»</w:t>
      </w:r>
      <w:r w:rsidRPr="00D85539">
        <w:t xml:space="preserve"> </w:t>
      </w:r>
      <w:r>
        <w:t>(1час в неделю в 8 классах).</w:t>
      </w:r>
      <w:r w:rsidRPr="00D85539">
        <w:t xml:space="preserve"> </w:t>
      </w:r>
      <w:r w:rsidRPr="00016039">
        <w:t>Таким образом, на изучение учебного   предмета «</w:t>
      </w:r>
      <w:r>
        <w:rPr>
          <w:b/>
        </w:rPr>
        <w:t>Технология</w:t>
      </w:r>
      <w:r w:rsidRPr="00016039">
        <w:rPr>
          <w:b/>
        </w:rPr>
        <w:t>»</w:t>
      </w:r>
      <w:r w:rsidRPr="00016039">
        <w:t xml:space="preserve"> в учебном плане отводится 2 часа</w:t>
      </w:r>
      <w:r w:rsidRPr="00016039">
        <w:rPr>
          <w:b/>
        </w:rPr>
        <w:t xml:space="preserve"> </w:t>
      </w:r>
      <w:r w:rsidRPr="00016039">
        <w:t>в неделю, что создает возможности, позволяющие овладеть учебным матери</w:t>
      </w:r>
      <w:r>
        <w:t>алом на более глубоком  уровне,</w:t>
      </w:r>
    </w:p>
    <w:p w:rsidR="00D85539" w:rsidRPr="00016039" w:rsidRDefault="00D85539" w:rsidP="00016039">
      <w:pPr>
        <w:tabs>
          <w:tab w:val="left" w:pos="567"/>
        </w:tabs>
        <w:ind w:left="-567" w:right="-710" w:firstLine="141"/>
        <w:jc w:val="both"/>
      </w:pPr>
    </w:p>
    <w:p w:rsidR="00C4218D" w:rsidRDefault="00C4218D" w:rsidP="00016039">
      <w:pPr>
        <w:pStyle w:val="a8"/>
        <w:ind w:left="-567" w:right="-710" w:firstLine="141"/>
        <w:jc w:val="both"/>
        <w:rPr>
          <w:sz w:val="24"/>
          <w:szCs w:val="24"/>
        </w:rPr>
      </w:pPr>
      <w:r w:rsidRPr="00016039">
        <w:rPr>
          <w:sz w:val="24"/>
          <w:szCs w:val="24"/>
        </w:rPr>
        <w:t>-</w:t>
      </w:r>
      <w:r w:rsidRPr="00016039">
        <w:rPr>
          <w:iCs/>
          <w:sz w:val="24"/>
          <w:szCs w:val="24"/>
        </w:rPr>
        <w:t xml:space="preserve"> с целью формирования у </w:t>
      </w:r>
      <w:r w:rsidR="00C11EE0" w:rsidRPr="00016039">
        <w:rPr>
          <w:iCs/>
          <w:sz w:val="24"/>
          <w:szCs w:val="24"/>
        </w:rPr>
        <w:t>об</w:t>
      </w:r>
      <w:r w:rsidRPr="00016039">
        <w:rPr>
          <w:iCs/>
          <w:sz w:val="24"/>
          <w:szCs w:val="24"/>
        </w:rPr>
        <w:t>уча</w:t>
      </w:r>
      <w:r w:rsidR="00AC07C0" w:rsidRPr="00016039">
        <w:rPr>
          <w:iCs/>
          <w:sz w:val="24"/>
          <w:szCs w:val="24"/>
        </w:rPr>
        <w:t>ю</w:t>
      </w:r>
      <w:r w:rsidRPr="00016039">
        <w:rPr>
          <w:iCs/>
          <w:sz w:val="24"/>
          <w:szCs w:val="24"/>
        </w:rPr>
        <w:t>щихся  навыков познавательной, практической и творческой деятельности в 6</w:t>
      </w:r>
      <w:r w:rsidR="00AC07C0" w:rsidRPr="00016039">
        <w:rPr>
          <w:iCs/>
          <w:sz w:val="24"/>
          <w:szCs w:val="24"/>
        </w:rPr>
        <w:t>,7</w:t>
      </w:r>
      <w:r w:rsidR="00C11EE0" w:rsidRPr="00016039">
        <w:rPr>
          <w:iCs/>
          <w:sz w:val="24"/>
          <w:szCs w:val="24"/>
        </w:rPr>
        <w:t xml:space="preserve"> </w:t>
      </w:r>
      <w:r w:rsidR="00AC07C0" w:rsidRPr="00016039">
        <w:rPr>
          <w:iCs/>
          <w:sz w:val="24"/>
          <w:szCs w:val="24"/>
        </w:rPr>
        <w:t>классах</w:t>
      </w:r>
      <w:r w:rsidRPr="00016039">
        <w:rPr>
          <w:iCs/>
          <w:sz w:val="24"/>
          <w:szCs w:val="24"/>
        </w:rPr>
        <w:t xml:space="preserve"> выделен 1 час на </w:t>
      </w:r>
      <w:r w:rsidR="00AC07C0" w:rsidRPr="00016039">
        <w:rPr>
          <w:sz w:val="24"/>
          <w:szCs w:val="24"/>
        </w:rPr>
        <w:t xml:space="preserve"> организацию проектной деятельности</w:t>
      </w:r>
      <w:r w:rsidR="00C11EE0" w:rsidRPr="00016039">
        <w:rPr>
          <w:sz w:val="24"/>
          <w:szCs w:val="24"/>
        </w:rPr>
        <w:t xml:space="preserve"> для</w:t>
      </w:r>
      <w:r w:rsidR="00AC07C0" w:rsidRPr="00016039">
        <w:rPr>
          <w:sz w:val="24"/>
          <w:szCs w:val="24"/>
        </w:rPr>
        <w:t xml:space="preserve"> создания индивидуальных, групповых  </w:t>
      </w:r>
      <w:r w:rsidRPr="00016039">
        <w:rPr>
          <w:sz w:val="24"/>
          <w:szCs w:val="24"/>
        </w:rPr>
        <w:t xml:space="preserve">творческих проектов </w:t>
      </w:r>
      <w:r w:rsidR="005F6A2F" w:rsidRPr="00016039">
        <w:rPr>
          <w:sz w:val="24"/>
          <w:szCs w:val="24"/>
        </w:rPr>
        <w:t>в рамках оценки</w:t>
      </w:r>
      <w:r w:rsidRPr="00016039">
        <w:rPr>
          <w:sz w:val="24"/>
          <w:szCs w:val="24"/>
        </w:rPr>
        <w:t xml:space="preserve"> достижения метапредметных результатов.</w:t>
      </w:r>
    </w:p>
    <w:p w:rsidR="00D85539" w:rsidRDefault="00D85539" w:rsidP="00016039">
      <w:pPr>
        <w:pStyle w:val="a8"/>
        <w:ind w:left="-567" w:right="-710" w:firstLine="141"/>
        <w:jc w:val="both"/>
        <w:rPr>
          <w:sz w:val="24"/>
          <w:szCs w:val="24"/>
        </w:rPr>
      </w:pPr>
      <w:r>
        <w:rPr>
          <w:sz w:val="24"/>
          <w:szCs w:val="24"/>
        </w:rPr>
        <w:t>- с целью более  результативной подготовки  к итоговой аттестации в 8 –х  классах введены элективные курсы (1час в неделю):</w:t>
      </w:r>
    </w:p>
    <w:p w:rsidR="00D85539" w:rsidRDefault="00D85539" w:rsidP="00016039">
      <w:pPr>
        <w:pStyle w:val="a8"/>
        <w:ind w:left="-567" w:right="-710" w:firstLine="141"/>
        <w:jc w:val="both"/>
        <w:rPr>
          <w:sz w:val="24"/>
          <w:szCs w:val="24"/>
        </w:rPr>
      </w:pPr>
      <w:r>
        <w:rPr>
          <w:sz w:val="24"/>
          <w:szCs w:val="24"/>
        </w:rPr>
        <w:t>-Трудные случаи орфографии и пунктуации -8а(0,5ч.), 8б класс (0,5ч.)</w:t>
      </w:r>
    </w:p>
    <w:p w:rsidR="00D85539" w:rsidRPr="00016039" w:rsidRDefault="00D85539" w:rsidP="00016039">
      <w:pPr>
        <w:pStyle w:val="a8"/>
        <w:ind w:left="-567" w:right="-710" w:firstLine="141"/>
        <w:jc w:val="both"/>
        <w:rPr>
          <w:sz w:val="24"/>
          <w:szCs w:val="24"/>
        </w:rPr>
      </w:pPr>
      <w:r>
        <w:rPr>
          <w:sz w:val="24"/>
          <w:szCs w:val="24"/>
        </w:rPr>
        <w:t xml:space="preserve">- </w:t>
      </w:r>
      <w:proofErr w:type="gramStart"/>
      <w:r>
        <w:rPr>
          <w:sz w:val="24"/>
          <w:szCs w:val="24"/>
        </w:rPr>
        <w:t>Прикладная</w:t>
      </w:r>
      <w:proofErr w:type="gramEnd"/>
      <w:r>
        <w:rPr>
          <w:sz w:val="24"/>
          <w:szCs w:val="24"/>
        </w:rPr>
        <w:t xml:space="preserve"> математика-8а(0,5ч.), 8б класс (0,5ч.)</w:t>
      </w:r>
    </w:p>
    <w:p w:rsidR="003A6EDB" w:rsidRPr="00016039" w:rsidRDefault="0064167B" w:rsidP="00016039">
      <w:pPr>
        <w:ind w:left="-567" w:right="-710" w:firstLine="141"/>
        <w:jc w:val="both"/>
      </w:pPr>
      <w:r w:rsidRPr="00016039">
        <w:t xml:space="preserve">     </w:t>
      </w:r>
      <w:r w:rsidR="0086206F" w:rsidRPr="00016039">
        <w:t>Таким образом,  при составлении учебного плана были учтены образовательные потребности обучающихся, их родителей (законных представителей), а</w:t>
      </w:r>
      <w:r w:rsidRPr="00016039">
        <w:t xml:space="preserve"> также  условия образовательной организации</w:t>
      </w:r>
      <w:r w:rsidR="0086206F" w:rsidRPr="00016039">
        <w:t xml:space="preserve"> и возможности кадрового потенциала</w:t>
      </w:r>
      <w:r w:rsidR="009F7A41" w:rsidRPr="00016039">
        <w:t>.</w:t>
      </w:r>
    </w:p>
    <w:p w:rsidR="003A6EDB" w:rsidRPr="00016039" w:rsidRDefault="003A6EDB" w:rsidP="00016039">
      <w:pPr>
        <w:ind w:left="-567" w:right="-710" w:firstLine="141"/>
        <w:jc w:val="both"/>
      </w:pPr>
    </w:p>
    <w:p w:rsidR="003A6EDB" w:rsidRPr="00016039" w:rsidRDefault="003A6EDB" w:rsidP="00016039">
      <w:pPr>
        <w:ind w:left="-567" w:right="-710" w:firstLine="141"/>
        <w:jc w:val="both"/>
      </w:pPr>
    </w:p>
    <w:p w:rsidR="003A6EDB" w:rsidRPr="00016039" w:rsidRDefault="003A6EDB" w:rsidP="00016039">
      <w:pPr>
        <w:ind w:left="-567" w:right="-710" w:firstLine="141"/>
        <w:jc w:val="both"/>
      </w:pPr>
    </w:p>
    <w:p w:rsidR="003A6EDB" w:rsidRPr="00016039" w:rsidRDefault="003A6EDB" w:rsidP="00016039">
      <w:pPr>
        <w:ind w:left="-567" w:right="-710" w:firstLine="141"/>
        <w:jc w:val="both"/>
      </w:pPr>
    </w:p>
    <w:p w:rsidR="003A6EDB" w:rsidRPr="00016039" w:rsidRDefault="003A6EDB" w:rsidP="00016039">
      <w:pPr>
        <w:ind w:left="-567" w:right="-710" w:firstLine="141"/>
        <w:jc w:val="both"/>
      </w:pPr>
    </w:p>
    <w:p w:rsidR="003A6EDB" w:rsidRPr="00016039" w:rsidRDefault="003A6EDB" w:rsidP="00016039">
      <w:pPr>
        <w:ind w:left="-567" w:right="-710" w:firstLine="141"/>
        <w:jc w:val="both"/>
      </w:pPr>
    </w:p>
    <w:p w:rsidR="003A6EDB" w:rsidRPr="00016039" w:rsidRDefault="003A6EDB" w:rsidP="00016039">
      <w:pPr>
        <w:ind w:left="-567" w:right="-710" w:firstLine="141"/>
        <w:jc w:val="both"/>
      </w:pPr>
    </w:p>
    <w:p w:rsidR="003A6EDB" w:rsidRPr="00016039" w:rsidRDefault="003A6EDB" w:rsidP="00016039">
      <w:pPr>
        <w:ind w:left="-567" w:right="-710" w:firstLine="141"/>
        <w:jc w:val="both"/>
      </w:pPr>
    </w:p>
    <w:p w:rsidR="003A6EDB" w:rsidRPr="00016039" w:rsidRDefault="003A6EDB" w:rsidP="00016039">
      <w:pPr>
        <w:ind w:left="-567" w:right="-710" w:firstLine="141"/>
        <w:jc w:val="both"/>
      </w:pPr>
    </w:p>
    <w:p w:rsidR="003A6EDB" w:rsidRPr="00016039"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016039">
      <w:pPr>
        <w:ind w:left="-567" w:right="-710" w:firstLine="141"/>
        <w:jc w:val="both"/>
      </w:pPr>
    </w:p>
    <w:p w:rsidR="003A6EDB" w:rsidRDefault="003A6EDB" w:rsidP="0022709C">
      <w:pPr>
        <w:jc w:val="both"/>
      </w:pPr>
    </w:p>
    <w:p w:rsidR="003A6EDB" w:rsidRDefault="003A6EDB" w:rsidP="0022709C">
      <w:pPr>
        <w:jc w:val="both"/>
      </w:pPr>
    </w:p>
    <w:p w:rsidR="003A6EDB" w:rsidRDefault="003A6EDB" w:rsidP="0022709C">
      <w:pPr>
        <w:jc w:val="both"/>
      </w:pPr>
    </w:p>
    <w:p w:rsidR="003A6EDB" w:rsidRDefault="003A6EDB" w:rsidP="0022709C">
      <w:pPr>
        <w:jc w:val="both"/>
      </w:pPr>
    </w:p>
    <w:p w:rsidR="003A6EDB" w:rsidRDefault="003A6EDB" w:rsidP="0022709C">
      <w:pPr>
        <w:jc w:val="both"/>
      </w:pPr>
    </w:p>
    <w:p w:rsidR="003A6EDB" w:rsidRDefault="003A6EDB" w:rsidP="0022709C">
      <w:pPr>
        <w:jc w:val="both"/>
      </w:pPr>
    </w:p>
    <w:p w:rsidR="003A6EDB" w:rsidRDefault="003A6EDB" w:rsidP="0022709C">
      <w:pPr>
        <w:jc w:val="both"/>
      </w:pPr>
    </w:p>
    <w:p w:rsidR="003A6EDB" w:rsidRDefault="003A6EDB" w:rsidP="0022709C">
      <w:pPr>
        <w:jc w:val="both"/>
      </w:pPr>
    </w:p>
    <w:p w:rsidR="003A6EDB" w:rsidRPr="003A6EDB" w:rsidRDefault="003A6EDB" w:rsidP="0022709C">
      <w:pPr>
        <w:jc w:val="both"/>
      </w:pPr>
    </w:p>
    <w:sectPr w:rsidR="003A6EDB" w:rsidRPr="003A6EDB" w:rsidSect="00CA1E05">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3CA" w:rsidRDefault="00FC63CA">
      <w:r>
        <w:separator/>
      </w:r>
    </w:p>
  </w:endnote>
  <w:endnote w:type="continuationSeparator" w:id="0">
    <w:p w:rsidR="00FC63CA" w:rsidRDefault="00FC6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DejaVu Sans">
    <w:charset w:val="CC"/>
    <w:family w:val="swiss"/>
    <w:pitch w:val="variable"/>
    <w:sig w:usb0="E7003EFF"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56" w:rsidRDefault="004323BF" w:rsidP="00700948">
    <w:pPr>
      <w:pStyle w:val="a6"/>
      <w:framePr w:wrap="around" w:vAnchor="text" w:hAnchor="margin" w:xAlign="right" w:y="1"/>
      <w:rPr>
        <w:rStyle w:val="a7"/>
      </w:rPr>
    </w:pPr>
    <w:r>
      <w:rPr>
        <w:rStyle w:val="a7"/>
      </w:rPr>
      <w:fldChar w:fldCharType="begin"/>
    </w:r>
    <w:r w:rsidR="00974556">
      <w:rPr>
        <w:rStyle w:val="a7"/>
      </w:rPr>
      <w:instrText xml:space="preserve">PAGE  </w:instrText>
    </w:r>
    <w:r>
      <w:rPr>
        <w:rStyle w:val="a7"/>
      </w:rPr>
      <w:fldChar w:fldCharType="end"/>
    </w:r>
  </w:p>
  <w:p w:rsidR="00974556" w:rsidRDefault="00974556" w:rsidP="0097455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56" w:rsidRDefault="004323BF" w:rsidP="00700948">
    <w:pPr>
      <w:pStyle w:val="a6"/>
      <w:framePr w:wrap="around" w:vAnchor="text" w:hAnchor="margin" w:xAlign="right" w:y="1"/>
      <w:rPr>
        <w:rStyle w:val="a7"/>
      </w:rPr>
    </w:pPr>
    <w:r>
      <w:rPr>
        <w:rStyle w:val="a7"/>
      </w:rPr>
      <w:fldChar w:fldCharType="begin"/>
    </w:r>
    <w:r w:rsidR="00974556">
      <w:rPr>
        <w:rStyle w:val="a7"/>
      </w:rPr>
      <w:instrText xml:space="preserve">PAGE  </w:instrText>
    </w:r>
    <w:r>
      <w:rPr>
        <w:rStyle w:val="a7"/>
      </w:rPr>
      <w:fldChar w:fldCharType="separate"/>
    </w:r>
    <w:r w:rsidR="008D23CB">
      <w:rPr>
        <w:rStyle w:val="a7"/>
        <w:noProof/>
      </w:rPr>
      <w:t>2</w:t>
    </w:r>
    <w:r>
      <w:rPr>
        <w:rStyle w:val="a7"/>
      </w:rPr>
      <w:fldChar w:fldCharType="end"/>
    </w:r>
  </w:p>
  <w:p w:rsidR="00974556" w:rsidRDefault="00974556" w:rsidP="0097455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3CA" w:rsidRDefault="00FC63CA">
      <w:r>
        <w:separator/>
      </w:r>
    </w:p>
  </w:footnote>
  <w:footnote w:type="continuationSeparator" w:id="0">
    <w:p w:rsidR="00FC63CA" w:rsidRDefault="00FC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86"/>
        </w:tabs>
        <w:ind w:left="786" w:hanging="360"/>
      </w:pPr>
      <w:rPr>
        <w:rFonts w:ascii="Symbol" w:hAnsi="Symbol"/>
      </w:rPr>
    </w:lvl>
  </w:abstractNum>
  <w:abstractNum w:abstractNumId="2">
    <w:nsid w:val="0F666C3F"/>
    <w:multiLevelType w:val="hybridMultilevel"/>
    <w:tmpl w:val="EEEA3132"/>
    <w:lvl w:ilvl="0" w:tplc="B808900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96C14"/>
    <w:multiLevelType w:val="hybridMultilevel"/>
    <w:tmpl w:val="0F50AF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1690DA0"/>
    <w:multiLevelType w:val="hybridMultilevel"/>
    <w:tmpl w:val="BD5271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06326E8"/>
    <w:multiLevelType w:val="hybridMultilevel"/>
    <w:tmpl w:val="9FC4BD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CBD6A1B"/>
    <w:multiLevelType w:val="hybridMultilevel"/>
    <w:tmpl w:val="B6DA7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5F7006"/>
    <w:multiLevelType w:val="multilevel"/>
    <w:tmpl w:val="CC92BB3C"/>
    <w:lvl w:ilvl="0">
      <w:start w:val="2"/>
      <w:numFmt w:val="decimal"/>
      <w:lvlText w:val="%1."/>
      <w:lvlJc w:val="left"/>
      <w:pPr>
        <w:ind w:left="360" w:hanging="360"/>
      </w:pPr>
      <w:rPr>
        <w:rFonts w:cs="Times New Roman" w:hint="default"/>
        <w:color w:val="000000"/>
      </w:rPr>
    </w:lvl>
    <w:lvl w:ilvl="1">
      <w:start w:val="5"/>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9">
    <w:nsid w:val="61944280"/>
    <w:multiLevelType w:val="hybridMultilevel"/>
    <w:tmpl w:val="F63057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5776100"/>
    <w:multiLevelType w:val="hybridMultilevel"/>
    <w:tmpl w:val="09682762"/>
    <w:lvl w:ilvl="0" w:tplc="04190001">
      <w:start w:val="1"/>
      <w:numFmt w:val="bullet"/>
      <w:lvlText w:val=""/>
      <w:lvlJc w:val="left"/>
      <w:pPr>
        <w:ind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1">
    <w:nsid w:val="675169C5"/>
    <w:multiLevelType w:val="hybridMultilevel"/>
    <w:tmpl w:val="D850E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D20307"/>
    <w:multiLevelType w:val="hybridMultilevel"/>
    <w:tmpl w:val="B39E4D66"/>
    <w:lvl w:ilvl="0" w:tplc="B808900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12"/>
  </w:num>
  <w:num w:numId="7">
    <w:abstractNumId w:val="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7"/>
  </w:num>
  <w:num w:numId="12">
    <w:abstractNumId w:val="10"/>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3B63"/>
    <w:rsid w:val="000138C2"/>
    <w:rsid w:val="00016039"/>
    <w:rsid w:val="00041AB9"/>
    <w:rsid w:val="00050147"/>
    <w:rsid w:val="00056625"/>
    <w:rsid w:val="0005790C"/>
    <w:rsid w:val="000649C3"/>
    <w:rsid w:val="000662A2"/>
    <w:rsid w:val="00092AB5"/>
    <w:rsid w:val="000976B7"/>
    <w:rsid w:val="000C073F"/>
    <w:rsid w:val="000C2EFD"/>
    <w:rsid w:val="00107F43"/>
    <w:rsid w:val="00121082"/>
    <w:rsid w:val="00122A94"/>
    <w:rsid w:val="0014029B"/>
    <w:rsid w:val="001408AC"/>
    <w:rsid w:val="001416BC"/>
    <w:rsid w:val="00156442"/>
    <w:rsid w:val="00160578"/>
    <w:rsid w:val="00184AF9"/>
    <w:rsid w:val="00186C6F"/>
    <w:rsid w:val="001A14DD"/>
    <w:rsid w:val="001B2AE4"/>
    <w:rsid w:val="001B6F13"/>
    <w:rsid w:val="001D68FA"/>
    <w:rsid w:val="001E5C5C"/>
    <w:rsid w:val="001E76D2"/>
    <w:rsid w:val="00203134"/>
    <w:rsid w:val="00204ED4"/>
    <w:rsid w:val="00210480"/>
    <w:rsid w:val="00211467"/>
    <w:rsid w:val="0022709C"/>
    <w:rsid w:val="00234C79"/>
    <w:rsid w:val="00245866"/>
    <w:rsid w:val="00250D24"/>
    <w:rsid w:val="002A5F48"/>
    <w:rsid w:val="002B1913"/>
    <w:rsid w:val="002C5D5E"/>
    <w:rsid w:val="002D693D"/>
    <w:rsid w:val="002D7194"/>
    <w:rsid w:val="002E544C"/>
    <w:rsid w:val="002E7EF8"/>
    <w:rsid w:val="002F1790"/>
    <w:rsid w:val="002F7BD6"/>
    <w:rsid w:val="00303516"/>
    <w:rsid w:val="00314471"/>
    <w:rsid w:val="003145A7"/>
    <w:rsid w:val="00317013"/>
    <w:rsid w:val="003201AC"/>
    <w:rsid w:val="00320661"/>
    <w:rsid w:val="0032397A"/>
    <w:rsid w:val="00343202"/>
    <w:rsid w:val="003469C9"/>
    <w:rsid w:val="003504C9"/>
    <w:rsid w:val="00353071"/>
    <w:rsid w:val="00361FA9"/>
    <w:rsid w:val="003802A4"/>
    <w:rsid w:val="003A4C24"/>
    <w:rsid w:val="003A6EDB"/>
    <w:rsid w:val="003C2F56"/>
    <w:rsid w:val="003D6551"/>
    <w:rsid w:val="003E01B3"/>
    <w:rsid w:val="003F6DC1"/>
    <w:rsid w:val="00402AFC"/>
    <w:rsid w:val="004043C6"/>
    <w:rsid w:val="00404DFA"/>
    <w:rsid w:val="00405B3E"/>
    <w:rsid w:val="00412483"/>
    <w:rsid w:val="00414111"/>
    <w:rsid w:val="004323BF"/>
    <w:rsid w:val="0043415C"/>
    <w:rsid w:val="00455C71"/>
    <w:rsid w:val="00462E87"/>
    <w:rsid w:val="00473478"/>
    <w:rsid w:val="004A33F5"/>
    <w:rsid w:val="004B10CF"/>
    <w:rsid w:val="004C37C3"/>
    <w:rsid w:val="004D0FCE"/>
    <w:rsid w:val="004D44DB"/>
    <w:rsid w:val="004D4A4B"/>
    <w:rsid w:val="004D595B"/>
    <w:rsid w:val="004E4BA5"/>
    <w:rsid w:val="00525114"/>
    <w:rsid w:val="00531CD3"/>
    <w:rsid w:val="00537178"/>
    <w:rsid w:val="005375C4"/>
    <w:rsid w:val="00543ECF"/>
    <w:rsid w:val="0055446D"/>
    <w:rsid w:val="00560D76"/>
    <w:rsid w:val="00561778"/>
    <w:rsid w:val="005C3134"/>
    <w:rsid w:val="005C53F6"/>
    <w:rsid w:val="005D2B5C"/>
    <w:rsid w:val="005D7003"/>
    <w:rsid w:val="005F14A0"/>
    <w:rsid w:val="005F6A2F"/>
    <w:rsid w:val="005F7EAF"/>
    <w:rsid w:val="00604B1D"/>
    <w:rsid w:val="0064167B"/>
    <w:rsid w:val="006559E5"/>
    <w:rsid w:val="00660A0E"/>
    <w:rsid w:val="00661B80"/>
    <w:rsid w:val="00673B63"/>
    <w:rsid w:val="00677E65"/>
    <w:rsid w:val="00683681"/>
    <w:rsid w:val="006962A5"/>
    <w:rsid w:val="006C1A50"/>
    <w:rsid w:val="006D2319"/>
    <w:rsid w:val="00700948"/>
    <w:rsid w:val="007009A8"/>
    <w:rsid w:val="0071656C"/>
    <w:rsid w:val="00746234"/>
    <w:rsid w:val="00751777"/>
    <w:rsid w:val="007574E4"/>
    <w:rsid w:val="00763D13"/>
    <w:rsid w:val="00775648"/>
    <w:rsid w:val="0079486E"/>
    <w:rsid w:val="007A7D5B"/>
    <w:rsid w:val="007B56D8"/>
    <w:rsid w:val="007C6D06"/>
    <w:rsid w:val="007D0EC1"/>
    <w:rsid w:val="007E32AC"/>
    <w:rsid w:val="007E3367"/>
    <w:rsid w:val="00801DC4"/>
    <w:rsid w:val="0080487C"/>
    <w:rsid w:val="00805BC5"/>
    <w:rsid w:val="008101A5"/>
    <w:rsid w:val="00811FCD"/>
    <w:rsid w:val="008311A0"/>
    <w:rsid w:val="00836B7B"/>
    <w:rsid w:val="008404AE"/>
    <w:rsid w:val="008527E3"/>
    <w:rsid w:val="0086206F"/>
    <w:rsid w:val="00862146"/>
    <w:rsid w:val="0086722D"/>
    <w:rsid w:val="00881443"/>
    <w:rsid w:val="008954BA"/>
    <w:rsid w:val="008967CD"/>
    <w:rsid w:val="00896EDB"/>
    <w:rsid w:val="008D00BF"/>
    <w:rsid w:val="008D23CB"/>
    <w:rsid w:val="008F360C"/>
    <w:rsid w:val="00901545"/>
    <w:rsid w:val="00902D78"/>
    <w:rsid w:val="00907F8A"/>
    <w:rsid w:val="00945D9D"/>
    <w:rsid w:val="00953BAC"/>
    <w:rsid w:val="009615E3"/>
    <w:rsid w:val="00961773"/>
    <w:rsid w:val="009657E0"/>
    <w:rsid w:val="00974556"/>
    <w:rsid w:val="009814A2"/>
    <w:rsid w:val="00981954"/>
    <w:rsid w:val="00982440"/>
    <w:rsid w:val="0098359B"/>
    <w:rsid w:val="00983666"/>
    <w:rsid w:val="009B5952"/>
    <w:rsid w:val="009C181C"/>
    <w:rsid w:val="009C75F5"/>
    <w:rsid w:val="009C7726"/>
    <w:rsid w:val="009D03D0"/>
    <w:rsid w:val="009E4E98"/>
    <w:rsid w:val="009F724F"/>
    <w:rsid w:val="009F7A41"/>
    <w:rsid w:val="00A00299"/>
    <w:rsid w:val="00A04D77"/>
    <w:rsid w:val="00A068B5"/>
    <w:rsid w:val="00A444F9"/>
    <w:rsid w:val="00A46D8C"/>
    <w:rsid w:val="00A4720D"/>
    <w:rsid w:val="00A47385"/>
    <w:rsid w:val="00A75E30"/>
    <w:rsid w:val="00A80329"/>
    <w:rsid w:val="00A95731"/>
    <w:rsid w:val="00AA0647"/>
    <w:rsid w:val="00AA3666"/>
    <w:rsid w:val="00AC07C0"/>
    <w:rsid w:val="00AC32FB"/>
    <w:rsid w:val="00AC6C2D"/>
    <w:rsid w:val="00AD6B06"/>
    <w:rsid w:val="00AD6E29"/>
    <w:rsid w:val="00AD6F0F"/>
    <w:rsid w:val="00AD7E90"/>
    <w:rsid w:val="00AE7970"/>
    <w:rsid w:val="00B12E8F"/>
    <w:rsid w:val="00B16180"/>
    <w:rsid w:val="00B20BE0"/>
    <w:rsid w:val="00B2400B"/>
    <w:rsid w:val="00B4015C"/>
    <w:rsid w:val="00B46B6F"/>
    <w:rsid w:val="00B56E34"/>
    <w:rsid w:val="00B7116C"/>
    <w:rsid w:val="00B754A9"/>
    <w:rsid w:val="00B82B10"/>
    <w:rsid w:val="00B92446"/>
    <w:rsid w:val="00BA3470"/>
    <w:rsid w:val="00BD62C6"/>
    <w:rsid w:val="00BD788B"/>
    <w:rsid w:val="00BE5AB6"/>
    <w:rsid w:val="00BE5D50"/>
    <w:rsid w:val="00BF1DB0"/>
    <w:rsid w:val="00C0447F"/>
    <w:rsid w:val="00C074B0"/>
    <w:rsid w:val="00C11EE0"/>
    <w:rsid w:val="00C16DD1"/>
    <w:rsid w:val="00C1750F"/>
    <w:rsid w:val="00C27E5F"/>
    <w:rsid w:val="00C34569"/>
    <w:rsid w:val="00C4218D"/>
    <w:rsid w:val="00C504DA"/>
    <w:rsid w:val="00C5752F"/>
    <w:rsid w:val="00C71A54"/>
    <w:rsid w:val="00C80B82"/>
    <w:rsid w:val="00C81C0A"/>
    <w:rsid w:val="00C82534"/>
    <w:rsid w:val="00C928FF"/>
    <w:rsid w:val="00CA1E05"/>
    <w:rsid w:val="00CB01D6"/>
    <w:rsid w:val="00CB0A4A"/>
    <w:rsid w:val="00CC679B"/>
    <w:rsid w:val="00CE3350"/>
    <w:rsid w:val="00CE3AF3"/>
    <w:rsid w:val="00D10E95"/>
    <w:rsid w:val="00D15A19"/>
    <w:rsid w:val="00D20871"/>
    <w:rsid w:val="00D210F5"/>
    <w:rsid w:val="00D40AFA"/>
    <w:rsid w:val="00D57811"/>
    <w:rsid w:val="00D603D7"/>
    <w:rsid w:val="00D7419F"/>
    <w:rsid w:val="00D818BF"/>
    <w:rsid w:val="00D85539"/>
    <w:rsid w:val="00D909E6"/>
    <w:rsid w:val="00D97267"/>
    <w:rsid w:val="00DA0953"/>
    <w:rsid w:val="00DA512C"/>
    <w:rsid w:val="00DC6ED1"/>
    <w:rsid w:val="00DD2C93"/>
    <w:rsid w:val="00DE0E45"/>
    <w:rsid w:val="00DF758B"/>
    <w:rsid w:val="00E17283"/>
    <w:rsid w:val="00E175CF"/>
    <w:rsid w:val="00E177E8"/>
    <w:rsid w:val="00E2144F"/>
    <w:rsid w:val="00E3272E"/>
    <w:rsid w:val="00E449E8"/>
    <w:rsid w:val="00E46104"/>
    <w:rsid w:val="00E46E6E"/>
    <w:rsid w:val="00E47C6E"/>
    <w:rsid w:val="00E5796B"/>
    <w:rsid w:val="00E74564"/>
    <w:rsid w:val="00E7476F"/>
    <w:rsid w:val="00E7570A"/>
    <w:rsid w:val="00E81D02"/>
    <w:rsid w:val="00E9730D"/>
    <w:rsid w:val="00EB1376"/>
    <w:rsid w:val="00EB73E4"/>
    <w:rsid w:val="00EC1814"/>
    <w:rsid w:val="00EC4B55"/>
    <w:rsid w:val="00ED0DB8"/>
    <w:rsid w:val="00ED374C"/>
    <w:rsid w:val="00EE0622"/>
    <w:rsid w:val="00EE456E"/>
    <w:rsid w:val="00EE65E5"/>
    <w:rsid w:val="00F245B7"/>
    <w:rsid w:val="00F30B8D"/>
    <w:rsid w:val="00F60243"/>
    <w:rsid w:val="00F65436"/>
    <w:rsid w:val="00F65E5B"/>
    <w:rsid w:val="00F80CD1"/>
    <w:rsid w:val="00F82DCF"/>
    <w:rsid w:val="00F84618"/>
    <w:rsid w:val="00F84851"/>
    <w:rsid w:val="00F8635A"/>
    <w:rsid w:val="00FA34F4"/>
    <w:rsid w:val="00FB4AB4"/>
    <w:rsid w:val="00FC0E11"/>
    <w:rsid w:val="00FC5994"/>
    <w:rsid w:val="00FC63CA"/>
    <w:rsid w:val="00FC7E47"/>
    <w:rsid w:val="00FD7B6E"/>
    <w:rsid w:val="00FE07D5"/>
    <w:rsid w:val="00FF2AAC"/>
    <w:rsid w:val="00FF49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773"/>
    <w:rPr>
      <w:sz w:val="24"/>
      <w:szCs w:val="24"/>
    </w:rPr>
  </w:style>
  <w:style w:type="paragraph" w:styleId="3">
    <w:name w:val="heading 3"/>
    <w:basedOn w:val="a"/>
    <w:next w:val="a"/>
    <w:link w:val="30"/>
    <w:uiPriority w:val="99"/>
    <w:unhideWhenUsed/>
    <w:qFormat/>
    <w:rsid w:val="00543ECF"/>
    <w:pPr>
      <w:keepNext/>
      <w:jc w:val="center"/>
      <w:outlineLvl w:val="2"/>
    </w:pPr>
    <w:rPr>
      <w:rFonts w:eastAsia="Calibri"/>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970"/>
    <w:pPr>
      <w:autoSpaceDE w:val="0"/>
      <w:autoSpaceDN w:val="0"/>
      <w:adjustRightInd w:val="0"/>
    </w:pPr>
    <w:rPr>
      <w:color w:val="000000"/>
      <w:sz w:val="24"/>
      <w:szCs w:val="24"/>
    </w:rPr>
  </w:style>
  <w:style w:type="character" w:customStyle="1" w:styleId="Zag11">
    <w:name w:val="Zag_11"/>
    <w:rsid w:val="002F1790"/>
  </w:style>
  <w:style w:type="character" w:styleId="a3">
    <w:name w:val="Strong"/>
    <w:basedOn w:val="a0"/>
    <w:qFormat/>
    <w:rsid w:val="00C0447F"/>
    <w:rPr>
      <w:b/>
      <w:bCs/>
    </w:rPr>
  </w:style>
  <w:style w:type="paragraph" w:customStyle="1" w:styleId="msonospacing0">
    <w:name w:val="msonospacing"/>
    <w:basedOn w:val="a"/>
    <w:rsid w:val="00C0447F"/>
  </w:style>
  <w:style w:type="paragraph" w:customStyle="1" w:styleId="Heading">
    <w:name w:val="Heading"/>
    <w:rsid w:val="00E449E8"/>
    <w:pPr>
      <w:widowControl w:val="0"/>
      <w:autoSpaceDE w:val="0"/>
      <w:autoSpaceDN w:val="0"/>
      <w:adjustRightInd w:val="0"/>
    </w:pPr>
    <w:rPr>
      <w:rFonts w:ascii="Arial" w:hAnsi="Arial" w:cs="Arial"/>
      <w:b/>
      <w:bCs/>
      <w:sz w:val="22"/>
      <w:szCs w:val="22"/>
    </w:rPr>
  </w:style>
  <w:style w:type="paragraph" w:styleId="2">
    <w:name w:val="Body Text Indent 2"/>
    <w:basedOn w:val="a"/>
    <w:rsid w:val="00CB0A4A"/>
    <w:pPr>
      <w:spacing w:line="360" w:lineRule="auto"/>
      <w:ind w:firstLine="360"/>
      <w:jc w:val="both"/>
    </w:pPr>
  </w:style>
  <w:style w:type="paragraph" w:customStyle="1" w:styleId="style7">
    <w:name w:val="style7"/>
    <w:basedOn w:val="a"/>
    <w:rsid w:val="00B56E34"/>
    <w:pPr>
      <w:spacing w:before="100" w:beforeAutospacing="1" w:after="100" w:afterAutospacing="1"/>
    </w:pPr>
  </w:style>
  <w:style w:type="character" w:customStyle="1" w:styleId="fontstyle26">
    <w:name w:val="fontstyle26"/>
    <w:basedOn w:val="a0"/>
    <w:rsid w:val="00B56E34"/>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rsid w:val="00F245B7"/>
    <w:pPr>
      <w:spacing w:before="60" w:after="75"/>
      <w:ind w:left="60"/>
      <w:jc w:val="both"/>
    </w:p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rsid w:val="00F245B7"/>
    <w:rPr>
      <w:sz w:val="24"/>
      <w:szCs w:val="24"/>
      <w:lang w:val="ru-RU" w:eastAsia="ru-RU" w:bidi="ar-SA"/>
    </w:rPr>
  </w:style>
  <w:style w:type="paragraph" w:styleId="a6">
    <w:name w:val="footer"/>
    <w:basedOn w:val="a"/>
    <w:rsid w:val="00974556"/>
    <w:pPr>
      <w:tabs>
        <w:tab w:val="center" w:pos="4677"/>
        <w:tab w:val="right" w:pos="9355"/>
      </w:tabs>
    </w:pPr>
  </w:style>
  <w:style w:type="character" w:styleId="a7">
    <w:name w:val="page number"/>
    <w:basedOn w:val="a0"/>
    <w:rsid w:val="00974556"/>
  </w:style>
  <w:style w:type="paragraph" w:styleId="a8">
    <w:name w:val="Title"/>
    <w:basedOn w:val="a"/>
    <w:link w:val="1"/>
    <w:uiPriority w:val="99"/>
    <w:qFormat/>
    <w:rsid w:val="003E01B3"/>
    <w:pPr>
      <w:jc w:val="center"/>
    </w:pPr>
    <w:rPr>
      <w:sz w:val="28"/>
      <w:szCs w:val="28"/>
    </w:rPr>
  </w:style>
  <w:style w:type="character" w:customStyle="1" w:styleId="a9">
    <w:name w:val="Название Знак"/>
    <w:basedOn w:val="a0"/>
    <w:link w:val="a8"/>
    <w:rsid w:val="003E01B3"/>
    <w:rPr>
      <w:rFonts w:ascii="Cambria" w:eastAsia="Times New Roman" w:hAnsi="Cambria" w:cs="Times New Roman"/>
      <w:b/>
      <w:bCs/>
      <w:kern w:val="28"/>
      <w:sz w:val="32"/>
      <w:szCs w:val="32"/>
    </w:rPr>
  </w:style>
  <w:style w:type="character" w:customStyle="1" w:styleId="1">
    <w:name w:val="Название Знак1"/>
    <w:basedOn w:val="a0"/>
    <w:link w:val="a8"/>
    <w:uiPriority w:val="99"/>
    <w:locked/>
    <w:rsid w:val="003E01B3"/>
    <w:rPr>
      <w:sz w:val="28"/>
      <w:szCs w:val="28"/>
    </w:rPr>
  </w:style>
  <w:style w:type="character" w:customStyle="1" w:styleId="30">
    <w:name w:val="Заголовок 3 Знак"/>
    <w:basedOn w:val="a0"/>
    <w:link w:val="3"/>
    <w:uiPriority w:val="99"/>
    <w:rsid w:val="00543ECF"/>
    <w:rPr>
      <w:rFonts w:eastAsia="Calibri"/>
      <w:b/>
      <w:bCs/>
      <w:i/>
      <w:iCs/>
      <w:sz w:val="24"/>
      <w:szCs w:val="24"/>
    </w:rPr>
  </w:style>
  <w:style w:type="paragraph" w:styleId="aa">
    <w:name w:val="List Paragraph"/>
    <w:basedOn w:val="a"/>
    <w:uiPriority w:val="34"/>
    <w:qFormat/>
    <w:rsid w:val="004D0FCE"/>
    <w:pPr>
      <w:spacing w:after="200" w:line="276" w:lineRule="auto"/>
      <w:ind w:left="720"/>
      <w:contextualSpacing/>
    </w:pPr>
    <w:rPr>
      <w:rFonts w:ascii="Calibri" w:hAnsi="Calibri"/>
      <w:sz w:val="22"/>
      <w:szCs w:val="22"/>
      <w:lang w:eastAsia="en-US"/>
    </w:rPr>
  </w:style>
  <w:style w:type="paragraph" w:styleId="ab">
    <w:name w:val="No Spacing"/>
    <w:uiPriority w:val="99"/>
    <w:qFormat/>
    <w:rsid w:val="000976B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48100951">
      <w:bodyDiv w:val="1"/>
      <w:marLeft w:val="0"/>
      <w:marRight w:val="0"/>
      <w:marTop w:val="0"/>
      <w:marBottom w:val="0"/>
      <w:divBdr>
        <w:top w:val="none" w:sz="0" w:space="0" w:color="auto"/>
        <w:left w:val="none" w:sz="0" w:space="0" w:color="auto"/>
        <w:bottom w:val="none" w:sz="0" w:space="0" w:color="auto"/>
        <w:right w:val="none" w:sz="0" w:space="0" w:color="auto"/>
      </w:divBdr>
    </w:div>
    <w:div w:id="1624119458">
      <w:bodyDiv w:val="1"/>
      <w:marLeft w:val="0"/>
      <w:marRight w:val="0"/>
      <w:marTop w:val="0"/>
      <w:marBottom w:val="0"/>
      <w:divBdr>
        <w:top w:val="none" w:sz="0" w:space="0" w:color="auto"/>
        <w:left w:val="none" w:sz="0" w:space="0" w:color="auto"/>
        <w:bottom w:val="none" w:sz="0" w:space="0" w:color="auto"/>
        <w:right w:val="none" w:sz="0" w:space="0" w:color="auto"/>
      </w:divBdr>
    </w:div>
    <w:div w:id="1632324532">
      <w:bodyDiv w:val="1"/>
      <w:marLeft w:val="0"/>
      <w:marRight w:val="0"/>
      <w:marTop w:val="0"/>
      <w:marBottom w:val="0"/>
      <w:divBdr>
        <w:top w:val="none" w:sz="0" w:space="0" w:color="auto"/>
        <w:left w:val="none" w:sz="0" w:space="0" w:color="auto"/>
        <w:bottom w:val="none" w:sz="0" w:space="0" w:color="auto"/>
        <w:right w:val="none" w:sz="0" w:space="0" w:color="auto"/>
      </w:divBdr>
    </w:div>
    <w:div w:id="16546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132B4-CED9-400F-91ED-7371AE21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МОУ СОШ №3</Company>
  <LinksUpToDate>false</LinksUpToDate>
  <CharactersWithSpaces>13347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Григорюк</dc:creator>
  <cp:keywords/>
  <dc:description/>
  <cp:lastModifiedBy>Workstation</cp:lastModifiedBy>
  <cp:revision>29</cp:revision>
  <cp:lastPrinted>2018-09-17T08:25:00Z</cp:lastPrinted>
  <dcterms:created xsi:type="dcterms:W3CDTF">2015-10-19T07:21:00Z</dcterms:created>
  <dcterms:modified xsi:type="dcterms:W3CDTF">2018-09-17T08:57:00Z</dcterms:modified>
</cp:coreProperties>
</file>